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A171B" w14:textId="77777777" w:rsidR="003A669E" w:rsidRDefault="003A669E">
      <w:pPr>
        <w:pStyle w:val="Heading1"/>
        <w:spacing w:before="33"/>
        <w:ind w:left="3312" w:right="3293"/>
        <w:jc w:val="center"/>
      </w:pPr>
    </w:p>
    <w:p w14:paraId="3925515B" w14:textId="77777777" w:rsidR="003A669E" w:rsidRDefault="003A669E">
      <w:pPr>
        <w:pStyle w:val="Heading1"/>
        <w:spacing w:before="33"/>
        <w:ind w:left="3312" w:right="3293"/>
        <w:jc w:val="center"/>
      </w:pPr>
    </w:p>
    <w:p w14:paraId="67AEF522" w14:textId="77777777" w:rsidR="003A669E" w:rsidRDefault="003A669E">
      <w:pPr>
        <w:pStyle w:val="Heading1"/>
        <w:spacing w:before="33"/>
        <w:ind w:left="3312" w:right="3293"/>
        <w:jc w:val="center"/>
      </w:pPr>
    </w:p>
    <w:p w14:paraId="3DFF1AD4" w14:textId="77777777" w:rsidR="003A669E" w:rsidRDefault="003A669E">
      <w:pPr>
        <w:pStyle w:val="Heading1"/>
        <w:spacing w:before="33"/>
        <w:ind w:left="3312" w:right="3293"/>
        <w:jc w:val="center"/>
      </w:pPr>
    </w:p>
    <w:p w14:paraId="7EB50C0E" w14:textId="77777777" w:rsidR="003A669E" w:rsidRDefault="003A669E">
      <w:pPr>
        <w:pStyle w:val="Heading1"/>
        <w:spacing w:before="33"/>
        <w:ind w:left="3312" w:right="3293"/>
        <w:jc w:val="center"/>
      </w:pPr>
    </w:p>
    <w:p w14:paraId="029C7B83" w14:textId="77777777" w:rsidR="003A669E" w:rsidRDefault="003A669E">
      <w:pPr>
        <w:pStyle w:val="Heading1"/>
        <w:spacing w:before="33"/>
        <w:ind w:left="3312" w:right="3293"/>
        <w:jc w:val="center"/>
      </w:pPr>
    </w:p>
    <w:p w14:paraId="483AFED2" w14:textId="77777777" w:rsidR="003A669E" w:rsidRDefault="003A669E">
      <w:pPr>
        <w:pStyle w:val="Heading1"/>
        <w:spacing w:before="33"/>
        <w:ind w:left="3312" w:right="3293"/>
        <w:jc w:val="center"/>
      </w:pPr>
    </w:p>
    <w:p w14:paraId="1A4E9AE8" w14:textId="77777777" w:rsidR="003A669E" w:rsidRDefault="003A669E">
      <w:pPr>
        <w:pStyle w:val="Heading1"/>
        <w:spacing w:before="33"/>
        <w:ind w:left="3312" w:right="3293"/>
        <w:jc w:val="center"/>
      </w:pPr>
    </w:p>
    <w:p w14:paraId="54996DE1" w14:textId="77777777" w:rsidR="003A669E" w:rsidRDefault="003A669E">
      <w:pPr>
        <w:pStyle w:val="Heading1"/>
        <w:spacing w:before="33"/>
        <w:ind w:left="3312" w:right="3293"/>
        <w:jc w:val="center"/>
      </w:pPr>
    </w:p>
    <w:p w14:paraId="1F45FD43" w14:textId="77777777" w:rsidR="001F741C" w:rsidRDefault="00CB62AC">
      <w:pPr>
        <w:pStyle w:val="Heading1"/>
        <w:spacing w:before="33"/>
        <w:ind w:left="3312" w:right="3293"/>
        <w:jc w:val="center"/>
      </w:pPr>
      <w:r>
        <w:t>REQU</w:t>
      </w:r>
      <w:r w:rsidR="009B5C2B">
        <w:t>EST</w:t>
      </w:r>
      <w:r w:rsidR="009B5C2B">
        <w:rPr>
          <w:spacing w:val="-3"/>
        </w:rPr>
        <w:t xml:space="preserve"> </w:t>
      </w:r>
      <w:r w:rsidR="009B5C2B">
        <w:t>FOR</w:t>
      </w:r>
      <w:r w:rsidR="009B5C2B">
        <w:rPr>
          <w:spacing w:val="-4"/>
        </w:rPr>
        <w:t xml:space="preserve"> </w:t>
      </w:r>
      <w:r w:rsidR="009B5C2B">
        <w:t>PROPOSALS</w:t>
      </w:r>
      <w:r w:rsidR="009B5C2B">
        <w:rPr>
          <w:spacing w:val="-3"/>
        </w:rPr>
        <w:t xml:space="preserve"> </w:t>
      </w:r>
      <w:r w:rsidR="009B5C2B">
        <w:t>(RFP)</w:t>
      </w:r>
    </w:p>
    <w:p w14:paraId="5B11A65D" w14:textId="77777777" w:rsidR="001F741C" w:rsidRDefault="009B5C2B">
      <w:pPr>
        <w:ind w:left="3314" w:right="3293"/>
        <w:jc w:val="center"/>
        <w:rPr>
          <w:b/>
        </w:rPr>
      </w:pPr>
      <w:r>
        <w:rPr>
          <w:b/>
        </w:rPr>
        <w:t>Housing Production Plan Update</w:t>
      </w:r>
      <w:r>
        <w:rPr>
          <w:b/>
          <w:spacing w:val="-47"/>
        </w:rPr>
        <w:t xml:space="preserve"> </w:t>
      </w:r>
    </w:p>
    <w:p w14:paraId="4F28325F" w14:textId="77777777" w:rsidR="001F741C" w:rsidRDefault="001F741C">
      <w:pPr>
        <w:pStyle w:val="BodyText"/>
        <w:rPr>
          <w:b/>
        </w:rPr>
      </w:pPr>
    </w:p>
    <w:p w14:paraId="542158A0" w14:textId="705752FA" w:rsidR="001F741C" w:rsidRDefault="00166B01">
      <w:pPr>
        <w:pStyle w:val="BodyText"/>
        <w:ind w:left="118" w:right="169" w:firstLine="1"/>
        <w:jc w:val="both"/>
      </w:pPr>
      <w:r>
        <w:t xml:space="preserve">The </w:t>
      </w:r>
      <w:r w:rsidR="00CB62AC">
        <w:t xml:space="preserve">Norfolk Municipal Affordable Housing Trust </w:t>
      </w:r>
      <w:r w:rsidR="009B5C2B">
        <w:t>is</w:t>
      </w:r>
      <w:r w:rsidR="009B5C2B">
        <w:rPr>
          <w:spacing w:val="1"/>
        </w:rPr>
        <w:t xml:space="preserve"> </w:t>
      </w:r>
      <w:r w:rsidR="009B5C2B">
        <w:t>requesting proposals from qualified individuals and firms for Consulting Services related to updating the</w:t>
      </w:r>
      <w:r w:rsidR="009B5C2B">
        <w:rPr>
          <w:spacing w:val="-47"/>
        </w:rPr>
        <w:t xml:space="preserve"> </w:t>
      </w:r>
      <w:r w:rsidR="009B5C2B">
        <w:t>Town</w:t>
      </w:r>
      <w:r w:rsidR="009B5C2B">
        <w:rPr>
          <w:spacing w:val="-4"/>
        </w:rPr>
        <w:t xml:space="preserve"> </w:t>
      </w:r>
      <w:r w:rsidR="009B5C2B">
        <w:t>of</w:t>
      </w:r>
      <w:r w:rsidR="00CB62AC">
        <w:t xml:space="preserve"> Norfolk</w:t>
      </w:r>
      <w:r w:rsidR="009B5C2B">
        <w:t>’s Housing</w:t>
      </w:r>
      <w:r w:rsidR="009B5C2B">
        <w:rPr>
          <w:spacing w:val="-1"/>
        </w:rPr>
        <w:t xml:space="preserve"> </w:t>
      </w:r>
      <w:r w:rsidR="009B5C2B">
        <w:t>Production</w:t>
      </w:r>
      <w:r w:rsidR="009B5C2B">
        <w:rPr>
          <w:spacing w:val="-3"/>
        </w:rPr>
        <w:t xml:space="preserve"> </w:t>
      </w:r>
      <w:r w:rsidR="009B5C2B">
        <w:t>Plan</w:t>
      </w:r>
      <w:r w:rsidR="00663B35">
        <w:t xml:space="preserve"> </w:t>
      </w:r>
      <w:r w:rsidR="001B030E">
        <w:t>of 2017</w:t>
      </w:r>
      <w:r w:rsidR="009B5C2B">
        <w:t>.</w:t>
      </w:r>
    </w:p>
    <w:p w14:paraId="1E51E478" w14:textId="77777777" w:rsidR="001F741C" w:rsidRDefault="001F741C">
      <w:pPr>
        <w:pStyle w:val="BodyText"/>
        <w:spacing w:before="11"/>
        <w:rPr>
          <w:sz w:val="21"/>
        </w:rPr>
      </w:pPr>
    </w:p>
    <w:p w14:paraId="46B68A1D" w14:textId="4A5A71E0" w:rsidR="001F741C" w:rsidRDefault="009B5C2B">
      <w:pPr>
        <w:pStyle w:val="BodyText"/>
        <w:ind w:left="117" w:right="233"/>
      </w:pPr>
      <w:r>
        <w:t xml:space="preserve">A copy of the RFP outlining the requirements for submission is available online or from the </w:t>
      </w:r>
      <w:r w:rsidR="00CB62AC">
        <w:t>Affordable Housing Director</w:t>
      </w:r>
      <w:r w:rsidR="00663B35">
        <w:t>,</w:t>
      </w:r>
      <w:r w:rsidR="00CB62AC">
        <w:t xml:space="preserve"> </w:t>
      </w:r>
      <w:r>
        <w:t>at</w:t>
      </w:r>
      <w:r w:rsidR="00CB62AC">
        <w:t xml:space="preserve"> </w:t>
      </w:r>
      <w:hyperlink r:id="rId9" w:history="1">
        <w:r w:rsidR="00CB62AC" w:rsidRPr="00042F15">
          <w:rPr>
            <w:rStyle w:val="Hyperlink"/>
          </w:rPr>
          <w:t>sjacobson@norfolk.ma.us</w:t>
        </w:r>
      </w:hyperlink>
      <w:r w:rsidR="00CB62AC">
        <w:t xml:space="preserve">. </w:t>
      </w:r>
      <w:r>
        <w:t xml:space="preserve">For further information contact </w:t>
      </w:r>
      <w:r w:rsidR="00CB62AC">
        <w:t>Susan Jacobson</w:t>
      </w:r>
      <w:r>
        <w:t xml:space="preserve">, </w:t>
      </w:r>
      <w:r w:rsidR="00CB62AC">
        <w:t xml:space="preserve">Affordable Housing Director, at 508-440-2815 </w:t>
      </w:r>
      <w:r>
        <w:t xml:space="preserve">or </w:t>
      </w:r>
      <w:hyperlink r:id="rId10" w:history="1">
        <w:r w:rsidR="00CB62AC" w:rsidRPr="00042F15">
          <w:rPr>
            <w:rStyle w:val="Hyperlink"/>
          </w:rPr>
          <w:t>sjacobson@norfolk.ma.us</w:t>
        </w:r>
      </w:hyperlink>
      <w:r w:rsidR="00CB62AC">
        <w:t xml:space="preserve">. </w:t>
      </w:r>
      <w:r>
        <w:t>The proposal may be viewed and downloaded from the Town website</w:t>
      </w:r>
      <w:r>
        <w:rPr>
          <w:spacing w:val="1"/>
        </w:rPr>
        <w:t xml:space="preserve"> </w:t>
      </w:r>
      <w:hyperlink r:id="rId11" w:history="1">
        <w:r w:rsidR="00C50977" w:rsidRPr="00042F15">
          <w:rPr>
            <w:rStyle w:val="Hyperlink"/>
            <w:u w:color="0000FF"/>
          </w:rPr>
          <w:t>www.norfolk.ma.us</w:t>
        </w:r>
        <w:r w:rsidR="00C50977" w:rsidRPr="00042F15">
          <w:rPr>
            <w:rStyle w:val="Hyperlink"/>
          </w:rPr>
          <w:t>.</w:t>
        </w:r>
      </w:hyperlink>
    </w:p>
    <w:p w14:paraId="63DD4F0D" w14:textId="77777777" w:rsidR="001F741C" w:rsidRDefault="001F741C">
      <w:pPr>
        <w:pStyle w:val="BodyText"/>
        <w:spacing w:before="7"/>
        <w:rPr>
          <w:sz w:val="17"/>
        </w:rPr>
      </w:pPr>
    </w:p>
    <w:p w14:paraId="3C2EA1BB" w14:textId="7471F820" w:rsidR="001F741C" w:rsidRDefault="009B5C2B">
      <w:pPr>
        <w:pStyle w:val="BodyText"/>
        <w:spacing w:before="56"/>
        <w:ind w:left="116" w:right="154" w:firstLine="3"/>
      </w:pPr>
      <w:r>
        <w:t xml:space="preserve">Proposals are invited and will be received by the </w:t>
      </w:r>
      <w:r w:rsidR="00C50977">
        <w:t>Affordable Housing Director,</w:t>
      </w:r>
      <w:r>
        <w:t xml:space="preserve"> Town of</w:t>
      </w:r>
      <w:r w:rsidR="00C50977">
        <w:t xml:space="preserve"> Norfolk</w:t>
      </w:r>
      <w:r>
        <w:t>, Massachusetts</w:t>
      </w:r>
      <w:r>
        <w:rPr>
          <w:spacing w:val="1"/>
        </w:rPr>
        <w:t xml:space="preserve"> </w:t>
      </w:r>
      <w:r>
        <w:t>on or before 2:00 PM,</w:t>
      </w:r>
      <w:r w:rsidR="00166B01">
        <w:t xml:space="preserve"> </w:t>
      </w:r>
      <w:r w:rsidR="00BD6891">
        <w:t>September 27</w:t>
      </w:r>
      <w:r>
        <w:t xml:space="preserve">, 2021 at the </w:t>
      </w:r>
      <w:r w:rsidR="00C50977">
        <w:t>Affordable Housing Office/</w:t>
      </w:r>
      <w:r>
        <w:t>Town</w:t>
      </w:r>
      <w:r w:rsidR="00C50977">
        <w:t xml:space="preserve"> of Norfolk, One Liberty Lane, Norfolk, MA 02056</w:t>
      </w:r>
      <w:r>
        <w:t>. Proposals delivered after the appointed time</w:t>
      </w:r>
      <w:r>
        <w:rPr>
          <w:spacing w:val="1"/>
        </w:rPr>
        <w:t xml:space="preserve"> </w:t>
      </w:r>
      <w:r>
        <w:t xml:space="preserve">and date will not be </w:t>
      </w:r>
      <w:r w:rsidR="00C50977">
        <w:t xml:space="preserve">considered. </w:t>
      </w:r>
    </w:p>
    <w:p w14:paraId="63FF4E03" w14:textId="77777777" w:rsidR="001F741C" w:rsidRDefault="001F741C">
      <w:pPr>
        <w:pStyle w:val="BodyText"/>
        <w:spacing w:before="11"/>
        <w:rPr>
          <w:sz w:val="21"/>
        </w:rPr>
      </w:pPr>
    </w:p>
    <w:p w14:paraId="5460A314" w14:textId="67BED85F" w:rsidR="001F741C" w:rsidRDefault="009B5C2B">
      <w:pPr>
        <w:pStyle w:val="BodyText"/>
        <w:ind w:left="117" w:right="106" w:firstLine="2"/>
      </w:pPr>
      <w:r>
        <w:t>Three (3) copies of technical proposal and a USB drive with the technical proposal in searchable PDF</w:t>
      </w:r>
      <w:r>
        <w:rPr>
          <w:spacing w:val="1"/>
        </w:rPr>
        <w:t xml:space="preserve"> </w:t>
      </w:r>
      <w:r>
        <w:t>format shall be submitted in a sealed envelope marked “Housing Production Plan Update”</w:t>
      </w:r>
      <w:r>
        <w:rPr>
          <w:spacing w:val="-47"/>
        </w:rPr>
        <w:t xml:space="preserve"> </w:t>
      </w:r>
      <w:r>
        <w:t>and</w:t>
      </w:r>
      <w:r w:rsidR="00A657B9">
        <w:t xml:space="preserve"> three (3)</w:t>
      </w:r>
      <w:r w:rsidRPr="00E315F3">
        <w:rPr>
          <w:color w:val="FF0000"/>
          <w:spacing w:val="1"/>
        </w:rPr>
        <w:t xml:space="preserve"> </w:t>
      </w:r>
      <w:r w:rsidRPr="00E315F3">
        <w:rPr>
          <w:color w:val="FF0000"/>
        </w:rPr>
        <w:t xml:space="preserve"> </w:t>
      </w:r>
      <w:r w:rsidR="00E315F3">
        <w:rPr>
          <w:color w:val="FF0000"/>
        </w:rPr>
        <w:t xml:space="preserve"> </w:t>
      </w:r>
      <w:r w:rsidRPr="00EE04EB">
        <w:t xml:space="preserve"> </w:t>
      </w:r>
      <w:r w:rsidR="00230013" w:rsidRPr="00EE04EB">
        <w:t xml:space="preserve">copies </w:t>
      </w:r>
      <w:r w:rsidRPr="00EE04EB">
        <w:t xml:space="preserve">of the price </w:t>
      </w:r>
      <w:r>
        <w:t>proposal in a sealed envelope marked “Housing Plan</w:t>
      </w:r>
      <w:r>
        <w:rPr>
          <w:spacing w:val="1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Plan Update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Proposal”.</w:t>
      </w:r>
    </w:p>
    <w:p w14:paraId="1A5D15E0" w14:textId="77777777" w:rsidR="001F741C" w:rsidRDefault="001F741C">
      <w:pPr>
        <w:pStyle w:val="BodyText"/>
      </w:pPr>
    </w:p>
    <w:p w14:paraId="001D0387" w14:textId="77777777" w:rsidR="001F741C" w:rsidRDefault="009B5C2B">
      <w:pPr>
        <w:pStyle w:val="BodyText"/>
        <w:spacing w:before="1"/>
        <w:ind w:left="116" w:right="233"/>
      </w:pPr>
      <w:r>
        <w:t>The</w:t>
      </w:r>
      <w:r>
        <w:rPr>
          <w:spacing w:val="-1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 cancel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proposals,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 reject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 any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 proposals,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 deemed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so.</w:t>
      </w:r>
    </w:p>
    <w:p w14:paraId="741CFAA7" w14:textId="77777777" w:rsidR="001F741C" w:rsidRDefault="001F741C">
      <w:pPr>
        <w:pStyle w:val="BodyText"/>
        <w:spacing w:before="10"/>
        <w:rPr>
          <w:sz w:val="21"/>
        </w:rPr>
      </w:pPr>
    </w:p>
    <w:p w14:paraId="16C8C3BF" w14:textId="77777777" w:rsidR="001F741C" w:rsidRDefault="00C50977">
      <w:pPr>
        <w:pStyle w:val="BodyText"/>
      </w:pPr>
      <w:r>
        <w:t xml:space="preserve">  Susan Jacobson</w:t>
      </w:r>
    </w:p>
    <w:p w14:paraId="2F0A279E" w14:textId="77777777" w:rsidR="00C50977" w:rsidRDefault="00C50977">
      <w:pPr>
        <w:pStyle w:val="BodyText"/>
      </w:pPr>
      <w:r>
        <w:t xml:space="preserve">  Affordable Housing Director</w:t>
      </w:r>
    </w:p>
    <w:p w14:paraId="23099D7E" w14:textId="69139604" w:rsidR="00A657B9" w:rsidRDefault="00A657B9">
      <w:pPr>
        <w:pStyle w:val="BodyText"/>
      </w:pPr>
    </w:p>
    <w:p w14:paraId="2F6F0D04" w14:textId="5998D4C3" w:rsidR="00A657B9" w:rsidRDefault="00A657B9">
      <w:pPr>
        <w:pStyle w:val="BodyText"/>
      </w:pPr>
      <w:r>
        <w:t xml:space="preserve">  </w:t>
      </w:r>
      <w:r w:rsidR="00474AD0">
        <w:t>August 27</w:t>
      </w:r>
      <w:r>
        <w:t xml:space="preserve">, 2021 </w:t>
      </w:r>
    </w:p>
    <w:p w14:paraId="75BD2B68" w14:textId="77777777" w:rsidR="008A659E" w:rsidRDefault="008A659E">
      <w:pPr>
        <w:pStyle w:val="Heading1"/>
        <w:spacing w:before="33"/>
        <w:ind w:left="3040" w:right="3013" w:firstLine="554"/>
      </w:pPr>
    </w:p>
    <w:p w14:paraId="02296462" w14:textId="0B81AA3F" w:rsidR="00EC76C1" w:rsidRDefault="00BD6891" w:rsidP="00BD6891">
      <w:pPr>
        <w:pStyle w:val="Heading1"/>
        <w:spacing w:before="33"/>
        <w:ind w:left="0" w:right="3013"/>
      </w:pPr>
      <w:r>
        <w:t>*</w:t>
      </w:r>
      <w:r w:rsidR="00EC76C1">
        <w:t xml:space="preserve">Please see attached </w:t>
      </w:r>
      <w:proofErr w:type="gramStart"/>
      <w:r w:rsidR="00EC76C1">
        <w:t>minimum  Insurance</w:t>
      </w:r>
      <w:proofErr w:type="gramEnd"/>
      <w:r w:rsidR="00EC76C1">
        <w:t xml:space="preserve"> Require</w:t>
      </w:r>
      <w:r w:rsidR="00EE04EB">
        <w:t xml:space="preserve">ments </w:t>
      </w:r>
      <w:r w:rsidR="00EC76C1">
        <w:t>to protect th</w:t>
      </w:r>
      <w:r>
        <w:t>e Town of Norfolk in Contracts*</w:t>
      </w:r>
    </w:p>
    <w:p w14:paraId="05986B7C" w14:textId="77777777" w:rsidR="003A669E" w:rsidRDefault="003A669E" w:rsidP="00BD6891">
      <w:pPr>
        <w:pStyle w:val="Heading1"/>
        <w:spacing w:before="33"/>
        <w:ind w:left="3040" w:right="3013" w:firstLine="554"/>
        <w:jc w:val="center"/>
      </w:pPr>
    </w:p>
    <w:p w14:paraId="43601637" w14:textId="77777777" w:rsidR="003A669E" w:rsidRDefault="003A669E" w:rsidP="00BD6891">
      <w:pPr>
        <w:pStyle w:val="Heading1"/>
        <w:spacing w:before="33"/>
        <w:ind w:left="3040" w:right="3013" w:firstLine="554"/>
        <w:jc w:val="center"/>
      </w:pPr>
    </w:p>
    <w:p w14:paraId="58410F3A" w14:textId="77777777" w:rsidR="003A669E" w:rsidRDefault="003A669E">
      <w:pPr>
        <w:pStyle w:val="Heading1"/>
        <w:spacing w:before="33"/>
        <w:ind w:left="3040" w:right="3013" w:firstLine="554"/>
      </w:pPr>
    </w:p>
    <w:p w14:paraId="52F1F657" w14:textId="77777777" w:rsidR="003A669E" w:rsidRDefault="003A669E">
      <w:pPr>
        <w:pStyle w:val="Heading1"/>
        <w:spacing w:before="33"/>
        <w:ind w:left="3040" w:right="3013" w:firstLine="554"/>
      </w:pPr>
    </w:p>
    <w:p w14:paraId="27845261" w14:textId="77777777" w:rsidR="003A669E" w:rsidRDefault="003A669E">
      <w:pPr>
        <w:pStyle w:val="Heading1"/>
        <w:spacing w:before="33"/>
        <w:ind w:left="3040" w:right="3013" w:firstLine="554"/>
      </w:pPr>
    </w:p>
    <w:p w14:paraId="1A5926DC" w14:textId="77777777" w:rsidR="003A669E" w:rsidRDefault="003A669E">
      <w:pPr>
        <w:pStyle w:val="Heading1"/>
        <w:spacing w:before="33"/>
        <w:ind w:left="3040" w:right="3013" w:firstLine="554"/>
      </w:pPr>
    </w:p>
    <w:p w14:paraId="693494AB" w14:textId="77777777" w:rsidR="003A669E" w:rsidRDefault="003A669E">
      <w:pPr>
        <w:pStyle w:val="Heading1"/>
        <w:spacing w:before="33"/>
        <w:ind w:left="3040" w:right="3013" w:firstLine="554"/>
      </w:pPr>
    </w:p>
    <w:p w14:paraId="213860A7" w14:textId="77777777" w:rsidR="003A669E" w:rsidRDefault="003A669E">
      <w:pPr>
        <w:pStyle w:val="Heading1"/>
        <w:spacing w:before="33"/>
        <w:ind w:left="3040" w:right="3013" w:firstLine="554"/>
      </w:pPr>
    </w:p>
    <w:p w14:paraId="0AE0BC2A" w14:textId="77777777" w:rsidR="003A669E" w:rsidRDefault="003A669E">
      <w:pPr>
        <w:pStyle w:val="Heading1"/>
        <w:spacing w:before="33"/>
        <w:ind w:left="3040" w:right="3013" w:firstLine="554"/>
      </w:pPr>
    </w:p>
    <w:p w14:paraId="6A9F5466" w14:textId="77777777" w:rsidR="003A669E" w:rsidRDefault="003A669E">
      <w:pPr>
        <w:pStyle w:val="Heading1"/>
        <w:spacing w:before="33"/>
        <w:ind w:left="3040" w:right="3013" w:firstLine="554"/>
      </w:pPr>
    </w:p>
    <w:p w14:paraId="7D75AF48" w14:textId="77777777" w:rsidR="003A669E" w:rsidRDefault="003A669E">
      <w:pPr>
        <w:pStyle w:val="Heading1"/>
        <w:spacing w:before="33"/>
        <w:ind w:left="3040" w:right="3013" w:firstLine="554"/>
      </w:pPr>
    </w:p>
    <w:p w14:paraId="26D26261" w14:textId="77777777" w:rsidR="003A669E" w:rsidRDefault="003A669E">
      <w:pPr>
        <w:pStyle w:val="Heading1"/>
        <w:spacing w:before="33"/>
        <w:ind w:left="3040" w:right="3013" w:firstLine="554"/>
      </w:pPr>
    </w:p>
    <w:p w14:paraId="0CB6826D" w14:textId="77777777" w:rsidR="001F741C" w:rsidRDefault="009B5C2B">
      <w:pPr>
        <w:pStyle w:val="Heading1"/>
        <w:spacing w:before="33"/>
        <w:ind w:left="3040" w:right="3013" w:firstLine="554"/>
      </w:pPr>
      <w:r>
        <w:t>REQUEST FOR PROPOSALS</w:t>
      </w:r>
      <w:r>
        <w:rPr>
          <w:spacing w:val="1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UPDATE</w:t>
      </w:r>
    </w:p>
    <w:p w14:paraId="50B65116" w14:textId="77777777" w:rsidR="001F741C" w:rsidRDefault="001F741C">
      <w:pPr>
        <w:pStyle w:val="BodyText"/>
        <w:spacing w:before="2"/>
        <w:rPr>
          <w:b/>
        </w:rPr>
      </w:pPr>
    </w:p>
    <w:p w14:paraId="11D4A640" w14:textId="6EFB285B" w:rsidR="00E315F3" w:rsidRDefault="009B5C2B">
      <w:pPr>
        <w:pStyle w:val="BodyText"/>
        <w:tabs>
          <w:tab w:val="left" w:pos="5159"/>
        </w:tabs>
        <w:spacing w:line="237" w:lineRule="auto"/>
        <w:ind w:left="5158" w:right="1533" w:hanging="5040"/>
        <w:rPr>
          <w:spacing w:val="1"/>
        </w:rPr>
      </w:pPr>
      <w:r>
        <w:t>Responses</w:t>
      </w:r>
      <w:r>
        <w:rPr>
          <w:spacing w:val="-3"/>
        </w:rPr>
        <w:t xml:space="preserve"> </w:t>
      </w:r>
      <w:r>
        <w:t>Due:</w:t>
      </w:r>
      <w:r>
        <w:tab/>
      </w:r>
      <w:r w:rsidRPr="00EE04EB">
        <w:rPr>
          <w:b/>
        </w:rPr>
        <w:tab/>
      </w:r>
      <w:r w:rsidR="000A211F">
        <w:rPr>
          <w:b/>
        </w:rPr>
        <w:t>October5, 2021</w:t>
      </w:r>
      <w:r w:rsidR="00EE04EB" w:rsidRPr="00EE04EB">
        <w:t xml:space="preserve"> </w:t>
      </w:r>
      <w:r>
        <w:t>at 2:00 PM</w:t>
      </w:r>
      <w:r>
        <w:rPr>
          <w:spacing w:val="1"/>
        </w:rPr>
        <w:t xml:space="preserve"> </w:t>
      </w:r>
    </w:p>
    <w:p w14:paraId="3C109759" w14:textId="04BCF2BC" w:rsidR="001F741C" w:rsidRDefault="00E315F3" w:rsidP="00A657B9">
      <w:pPr>
        <w:pStyle w:val="BodyText"/>
        <w:tabs>
          <w:tab w:val="left" w:pos="5159"/>
        </w:tabs>
        <w:spacing w:line="237" w:lineRule="auto"/>
        <w:ind w:left="5158" w:right="1533" w:hanging="5040"/>
      </w:pPr>
      <w:r>
        <w:rPr>
          <w:spacing w:val="1"/>
        </w:rPr>
        <w:tab/>
      </w:r>
      <w:r w:rsidR="00A657B9">
        <w:rPr>
          <w:spacing w:val="1"/>
        </w:rPr>
        <w:t>Late Responses will be rejected</w:t>
      </w:r>
    </w:p>
    <w:p w14:paraId="5F0DEE6E" w14:textId="4959CA9D" w:rsidR="00E315F3" w:rsidRPr="00E315F3" w:rsidRDefault="009B5C2B">
      <w:pPr>
        <w:pStyle w:val="BodyText"/>
        <w:tabs>
          <w:tab w:val="left" w:pos="5159"/>
        </w:tabs>
        <w:ind w:left="118"/>
        <w:rPr>
          <w:color w:val="FF0000"/>
        </w:rPr>
      </w:pPr>
      <w:r>
        <w:t>Deliver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To:</w:t>
      </w:r>
      <w:r>
        <w:tab/>
      </w:r>
      <w:r w:rsidR="00A657B9">
        <w:t>Susan Jacobson</w:t>
      </w:r>
    </w:p>
    <w:p w14:paraId="638AF8E3" w14:textId="78A2AF8F" w:rsidR="001F741C" w:rsidRDefault="00E315F3">
      <w:pPr>
        <w:pStyle w:val="BodyText"/>
        <w:tabs>
          <w:tab w:val="left" w:pos="5159"/>
        </w:tabs>
        <w:ind w:left="118"/>
      </w:pPr>
      <w:r>
        <w:tab/>
      </w:r>
      <w:r w:rsidR="00C50977">
        <w:t xml:space="preserve">Affordable Housing Director </w:t>
      </w:r>
    </w:p>
    <w:p w14:paraId="657B0836" w14:textId="77777777" w:rsidR="00C50977" w:rsidRDefault="00C50977">
      <w:pPr>
        <w:pStyle w:val="BodyText"/>
        <w:tabs>
          <w:tab w:val="left" w:pos="5159"/>
        </w:tabs>
        <w:ind w:left="118"/>
      </w:pPr>
      <w:r>
        <w:tab/>
        <w:t>One Liberty Lane</w:t>
      </w:r>
    </w:p>
    <w:p w14:paraId="3BF6E119" w14:textId="77777777" w:rsidR="00C50977" w:rsidRDefault="00C50977">
      <w:pPr>
        <w:pStyle w:val="BodyText"/>
        <w:tabs>
          <w:tab w:val="left" w:pos="5159"/>
        </w:tabs>
        <w:ind w:left="118"/>
      </w:pPr>
      <w:r>
        <w:tab/>
        <w:t>Norfolk, MA 02056</w:t>
      </w:r>
    </w:p>
    <w:p w14:paraId="092661FD" w14:textId="77777777" w:rsidR="001F741C" w:rsidRDefault="001F741C">
      <w:pPr>
        <w:pStyle w:val="BodyText"/>
      </w:pPr>
    </w:p>
    <w:p w14:paraId="2089DB96" w14:textId="77777777" w:rsidR="001F741C" w:rsidRDefault="009B5C2B">
      <w:pPr>
        <w:pStyle w:val="BodyText"/>
        <w:tabs>
          <w:tab w:val="left" w:pos="5156"/>
        </w:tabs>
        <w:ind w:left="117"/>
      </w:pPr>
      <w:r>
        <w:t>For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Contact:</w:t>
      </w:r>
      <w:r>
        <w:tab/>
      </w:r>
      <w:r w:rsidR="00C50977">
        <w:t>Susan Jacobson</w:t>
      </w:r>
    </w:p>
    <w:p w14:paraId="63B9D791" w14:textId="77777777" w:rsidR="001F741C" w:rsidRDefault="00C50977">
      <w:pPr>
        <w:pStyle w:val="BodyText"/>
        <w:ind w:left="5156"/>
      </w:pPr>
      <w:r>
        <w:t xml:space="preserve">Affordable Housing Director </w:t>
      </w:r>
    </w:p>
    <w:p w14:paraId="6B8FB9DA" w14:textId="77777777" w:rsidR="001F741C" w:rsidRDefault="009B5C2B" w:rsidP="00091760">
      <w:pPr>
        <w:pStyle w:val="BodyText"/>
        <w:tabs>
          <w:tab w:val="left" w:pos="5156"/>
        </w:tabs>
        <w:spacing w:before="1"/>
        <w:ind w:left="116"/>
        <w:rPr>
          <w:rStyle w:val="Hyperlink"/>
        </w:rPr>
      </w:pPr>
      <w:r>
        <w:t>Email:</w:t>
      </w:r>
      <w:r>
        <w:tab/>
      </w:r>
      <w:hyperlink r:id="rId12" w:history="1">
        <w:r w:rsidR="00091760" w:rsidRPr="00CF04E4">
          <w:rPr>
            <w:rStyle w:val="Hyperlink"/>
          </w:rPr>
          <w:t>sjacobson@norfolk.ma.us</w:t>
        </w:r>
      </w:hyperlink>
    </w:p>
    <w:p w14:paraId="700B1ED2" w14:textId="77777777" w:rsidR="00A657B9" w:rsidRDefault="00A657B9" w:rsidP="00091760">
      <w:pPr>
        <w:pStyle w:val="BodyText"/>
        <w:tabs>
          <w:tab w:val="left" w:pos="5156"/>
        </w:tabs>
        <w:spacing w:before="1"/>
        <w:ind w:left="116"/>
        <w:rPr>
          <w:rStyle w:val="Hyperlink"/>
        </w:rPr>
      </w:pPr>
    </w:p>
    <w:p w14:paraId="57AAE46D" w14:textId="683B902E" w:rsidR="001F741C" w:rsidRDefault="003A669E">
      <w:pPr>
        <w:pStyle w:val="Heading1"/>
        <w:numPr>
          <w:ilvl w:val="0"/>
          <w:numId w:val="5"/>
        </w:numPr>
        <w:tabs>
          <w:tab w:val="left" w:pos="291"/>
        </w:tabs>
        <w:spacing w:before="1"/>
        <w:ind w:hanging="172"/>
      </w:pPr>
      <w:r>
        <w:t>O</w:t>
      </w:r>
      <w:r w:rsidR="009B5C2B">
        <w:t>VERVIEW/</w:t>
      </w:r>
      <w:r w:rsidR="009B5C2B">
        <w:rPr>
          <w:spacing w:val="-4"/>
        </w:rPr>
        <w:t xml:space="preserve"> </w:t>
      </w:r>
      <w:r w:rsidR="009B5C2B">
        <w:t>PURPOSE</w:t>
      </w:r>
    </w:p>
    <w:p w14:paraId="520A0529" w14:textId="77777777" w:rsidR="001F741C" w:rsidRDefault="001F741C">
      <w:pPr>
        <w:pStyle w:val="BodyText"/>
        <w:rPr>
          <w:b/>
        </w:rPr>
      </w:pPr>
    </w:p>
    <w:p w14:paraId="6574CE62" w14:textId="4D0F56CD" w:rsidR="001F741C" w:rsidRDefault="009B5C2B">
      <w:pPr>
        <w:pStyle w:val="BodyText"/>
        <w:ind w:left="116" w:right="226" w:firstLine="3"/>
      </w:pPr>
      <w:r>
        <w:t xml:space="preserve">The Town of </w:t>
      </w:r>
      <w:r w:rsidR="00166B01">
        <w:t>Norfolk</w:t>
      </w:r>
      <w:r>
        <w:t xml:space="preserve">, acting through its </w:t>
      </w:r>
      <w:r w:rsidR="00166B01">
        <w:t>Norfolk Municipal Affordable Housing Trust</w:t>
      </w:r>
      <w:r w:rsidR="007E631C">
        <w:t>,</w:t>
      </w:r>
      <w:r>
        <w:rPr>
          <w:spacing w:val="1"/>
        </w:rPr>
        <w:t xml:space="preserve"> </w:t>
      </w:r>
      <w:r>
        <w:t xml:space="preserve">(hereinafter referred to as </w:t>
      </w:r>
      <w:r w:rsidR="00166B01">
        <w:t>NMAHT</w:t>
      </w:r>
      <w:r>
        <w:t>), seeks proposals from</w:t>
      </w:r>
      <w:r w:rsidR="00A657B9">
        <w:t xml:space="preserve"> firms/Consultants</w:t>
      </w:r>
      <w:r w:rsidRPr="000E6B85">
        <w:rPr>
          <w:color w:val="FF0000"/>
        </w:rPr>
        <w:t xml:space="preserve"> </w:t>
      </w:r>
      <w:r>
        <w:t>t</w:t>
      </w:r>
      <w:r w:rsidR="007E631C">
        <w:t xml:space="preserve">o complete an update to the </w:t>
      </w:r>
      <w:proofErr w:type="gramStart"/>
      <w:r w:rsidR="007E631C">
        <w:t xml:space="preserve">2017 </w:t>
      </w:r>
      <w:r>
        <w:rPr>
          <w:spacing w:val="-47"/>
        </w:rPr>
        <w:t xml:space="preserve"> </w:t>
      </w:r>
      <w:r>
        <w:t>Housing</w:t>
      </w:r>
      <w:proofErr w:type="gramEnd"/>
      <w:r>
        <w:t xml:space="preserve"> Production Plan, which will expire in October 202</w:t>
      </w:r>
      <w:r w:rsidR="00166B01">
        <w:t>2</w:t>
      </w:r>
      <w:r>
        <w:t>.</w:t>
      </w:r>
      <w:hyperlink w:anchor="_bookmark0" w:history="1">
        <w:r w:rsidR="007E631C">
          <w:rPr>
            <w:vertAlign w:val="superscript"/>
          </w:rPr>
          <w:t xml:space="preserve"> </w:t>
        </w:r>
        <w:r>
          <w:t xml:space="preserve"> </w:t>
        </w:r>
      </w:hyperlink>
      <w:r>
        <w:t>Specifically,</w:t>
      </w:r>
      <w:r w:rsidR="00A657B9">
        <w:t xml:space="preserve"> NMAHT </w:t>
      </w:r>
      <w:r>
        <w:t>seeks the professional</w:t>
      </w:r>
      <w:r>
        <w:rPr>
          <w:spacing w:val="1"/>
        </w:rPr>
        <w:t xml:space="preserve"> </w:t>
      </w:r>
      <w:r>
        <w:t>services from experienced firms qualified to complete an update consistent with the Massachusetts</w:t>
      </w:r>
      <w:r>
        <w:rPr>
          <w:spacing w:val="1"/>
        </w:rPr>
        <w:t xml:space="preserve"> </w:t>
      </w:r>
      <w:r>
        <w:t>Department of Housing and Community Development (DHCD) guidelines for the development of a</w:t>
      </w:r>
      <w:r>
        <w:rPr>
          <w:spacing w:val="1"/>
        </w:rPr>
        <w:t xml:space="preserve"> </w:t>
      </w:r>
      <w:r>
        <w:t xml:space="preserve">housing production plan (HPP). It is expected that the consultant will work with </w:t>
      </w:r>
      <w:r w:rsidR="00E315F3">
        <w:t>NMAHT.</w:t>
      </w:r>
    </w:p>
    <w:p w14:paraId="4D1E734C" w14:textId="77777777" w:rsidR="001F741C" w:rsidRDefault="001F741C">
      <w:pPr>
        <w:pStyle w:val="BodyText"/>
        <w:spacing w:before="11"/>
        <w:rPr>
          <w:sz w:val="21"/>
        </w:rPr>
      </w:pPr>
    </w:p>
    <w:p w14:paraId="6056869F" w14:textId="2D229BBB" w:rsidR="001F741C" w:rsidRDefault="009B5C2B" w:rsidP="00BD6891">
      <w:pPr>
        <w:pStyle w:val="BodyText"/>
        <w:spacing w:before="1"/>
        <w:ind w:left="115" w:right="228"/>
        <w:rPr>
          <w:sz w:val="21"/>
        </w:rPr>
      </w:pPr>
      <w:r>
        <w:t xml:space="preserve">This effort is funded </w:t>
      </w:r>
      <w:r w:rsidR="00D54552">
        <w:t>by the</w:t>
      </w:r>
      <w:r w:rsidR="00A657B9">
        <w:t xml:space="preserve"> </w:t>
      </w:r>
      <w:r w:rsidR="00166B01">
        <w:t>Community Preservation Committee</w:t>
      </w:r>
      <w:r>
        <w:t xml:space="preserve"> Fiscal Year </w:t>
      </w:r>
      <w:r w:rsidR="005F308B">
        <w:t>2022</w:t>
      </w:r>
      <w:r w:rsidR="00BD6891">
        <w:t>,</w:t>
      </w:r>
      <w:r w:rsidR="005F308B">
        <w:t xml:space="preserve"> </w:t>
      </w:r>
      <w:r w:rsidR="005F308B">
        <w:rPr>
          <w:spacing w:val="-48"/>
        </w:rPr>
        <w:t xml:space="preserve"> </w:t>
      </w:r>
      <w:r w:rsidR="009E434C">
        <w:rPr>
          <w:spacing w:val="-48"/>
        </w:rPr>
        <w:t xml:space="preserve"> 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of $</w:t>
      </w:r>
      <w:r w:rsidR="00166B01">
        <w:t>25</w:t>
      </w:r>
      <w:r>
        <w:t>,000.</w:t>
      </w:r>
    </w:p>
    <w:p w14:paraId="5702A0DC" w14:textId="77777777" w:rsidR="000E6B85" w:rsidRDefault="000E6B85">
      <w:pPr>
        <w:pStyle w:val="BodyText"/>
        <w:spacing w:before="10"/>
        <w:rPr>
          <w:sz w:val="21"/>
        </w:rPr>
      </w:pPr>
    </w:p>
    <w:p w14:paraId="7277668A" w14:textId="77777777" w:rsidR="001F741C" w:rsidRPr="00966304" w:rsidRDefault="009B5C2B">
      <w:pPr>
        <w:pStyle w:val="ListParagraph"/>
        <w:numPr>
          <w:ilvl w:val="0"/>
          <w:numId w:val="5"/>
        </w:numPr>
        <w:tabs>
          <w:tab w:val="left" w:pos="332"/>
        </w:tabs>
        <w:ind w:left="331" w:hanging="217"/>
        <w:rPr>
          <w:b/>
          <w:bCs/>
        </w:rPr>
      </w:pPr>
      <w:r w:rsidRPr="00966304">
        <w:rPr>
          <w:b/>
          <w:bCs/>
        </w:rPr>
        <w:t>BACKGROUND</w:t>
      </w:r>
      <w:r w:rsidRPr="00966304">
        <w:rPr>
          <w:b/>
          <w:bCs/>
          <w:spacing w:val="-4"/>
        </w:rPr>
        <w:t xml:space="preserve"> </w:t>
      </w:r>
      <w:r w:rsidRPr="00966304">
        <w:rPr>
          <w:b/>
          <w:bCs/>
        </w:rPr>
        <w:t>INFORMATION</w:t>
      </w:r>
    </w:p>
    <w:p w14:paraId="693E14EC" w14:textId="77777777" w:rsidR="000E6B85" w:rsidRDefault="000E6B85" w:rsidP="00166B01">
      <w:pPr>
        <w:pStyle w:val="BodyText"/>
        <w:spacing w:before="1"/>
        <w:ind w:left="118" w:right="213" w:firstLine="1"/>
      </w:pPr>
    </w:p>
    <w:p w14:paraId="6B861336" w14:textId="1D11AEDE" w:rsidR="001F741C" w:rsidRDefault="009B5C2B" w:rsidP="00166B01">
      <w:pPr>
        <w:pStyle w:val="BodyText"/>
        <w:spacing w:before="1"/>
        <w:ind w:left="118" w:right="213" w:firstLine="1"/>
      </w:pPr>
      <w:r>
        <w:t>The Town</w:t>
      </w:r>
      <w:r w:rsidR="00A657B9">
        <w:t xml:space="preserve"> of Norfolk</w:t>
      </w:r>
      <w:r w:rsidRPr="00E315F3">
        <w:rPr>
          <w:color w:val="FF0000"/>
        </w:rPr>
        <w:t xml:space="preserve"> </w:t>
      </w:r>
      <w:r>
        <w:t xml:space="preserve">is governed by a </w:t>
      </w:r>
      <w:r w:rsidR="00166B01">
        <w:t>three</w:t>
      </w:r>
      <w:r>
        <w:t xml:space="preserve">-member Select Board and </w:t>
      </w:r>
      <w:r w:rsidR="00166B01">
        <w:t>T</w:t>
      </w:r>
      <w:r>
        <w:t>own Meeting. Daily</w:t>
      </w:r>
      <w:r>
        <w:rPr>
          <w:spacing w:val="1"/>
        </w:rPr>
        <w:t xml:space="preserve"> </w:t>
      </w:r>
      <w:r>
        <w:t xml:space="preserve">management is vested in a Town </w:t>
      </w:r>
      <w:r w:rsidR="00166B01">
        <w:t>Administrator</w:t>
      </w:r>
      <w:r>
        <w:t xml:space="preserve"> appointed by the Select Board. Planning and development </w:t>
      </w:r>
      <w:r w:rsidR="00A657B9">
        <w:t xml:space="preserve">is controlled by </w:t>
      </w:r>
      <w:r>
        <w:t>Massachusetts General</w:t>
      </w:r>
      <w:r>
        <w:rPr>
          <w:spacing w:val="-2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(MGL),</w:t>
      </w:r>
      <w:r>
        <w:rPr>
          <w:spacing w:val="-3"/>
        </w:rPr>
        <w:t xml:space="preserve"> </w:t>
      </w:r>
      <w:r w:rsidR="00317E62">
        <w:rPr>
          <w:spacing w:val="-3"/>
        </w:rPr>
        <w:t>the Land Use Department</w:t>
      </w:r>
      <w:r w:rsidR="009E434C">
        <w:rPr>
          <w:spacing w:val="-4"/>
        </w:rPr>
        <w:t xml:space="preserve">, </w:t>
      </w:r>
      <w:r w:rsidR="00166B01">
        <w:rPr>
          <w:spacing w:val="-4"/>
        </w:rPr>
        <w:t>Norfolk Town Administrator</w:t>
      </w:r>
      <w:r w:rsidR="00A657B9">
        <w:rPr>
          <w:spacing w:val="-4"/>
        </w:rPr>
        <w:t>,</w:t>
      </w:r>
      <w:r w:rsidR="00166B01">
        <w:rPr>
          <w:spacing w:val="-4"/>
        </w:rPr>
        <w:t xml:space="preserve"> 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t>Bylaws</w:t>
      </w:r>
      <w:bookmarkStart w:id="0" w:name="_bookmark0"/>
      <w:bookmarkEnd w:id="0"/>
      <w:r w:rsidR="00166B01">
        <w:t>.</w:t>
      </w:r>
      <w:r w:rsidR="00202F7A">
        <w:t xml:space="preserve"> </w:t>
      </w:r>
      <w:r w:rsidR="009E434C">
        <w:t xml:space="preserve"> </w:t>
      </w:r>
      <w:r>
        <w:t xml:space="preserve">Overall, </w:t>
      </w:r>
      <w:r w:rsidR="00202F7A">
        <w:t>the Town has</w:t>
      </w:r>
      <w:r>
        <w:t xml:space="preserve"> </w:t>
      </w:r>
      <w:r w:rsidR="00A657B9">
        <w:t xml:space="preserve">made </w:t>
      </w:r>
      <w:r>
        <w:t>progress toward meeting the production goals laid out in</w:t>
      </w:r>
      <w:r>
        <w:rPr>
          <w:spacing w:val="1"/>
        </w:rPr>
        <w:t xml:space="preserve"> </w:t>
      </w:r>
      <w:r>
        <w:t>the 201</w:t>
      </w:r>
      <w:r w:rsidR="00166B01">
        <w:t>7</w:t>
      </w:r>
      <w:r>
        <w:t xml:space="preserve"> HPP</w:t>
      </w:r>
      <w:r w:rsidR="00A657B9">
        <w:t>.  But</w:t>
      </w:r>
      <w:r w:rsidR="00202F7A" w:rsidRPr="00E315F3">
        <w:rPr>
          <w:color w:val="FF0000"/>
        </w:rPr>
        <w:t xml:space="preserve"> </w:t>
      </w:r>
      <w:r>
        <w:t>due to the significant numbers of units required by the HPP</w:t>
      </w:r>
      <w:r w:rsidR="00A657B9">
        <w:t>, the Town has not</w:t>
      </w:r>
      <w:r w:rsidR="00317E62" w:rsidRPr="00E315F3">
        <w:rPr>
          <w:color w:val="FF0000"/>
        </w:rPr>
        <w:t xml:space="preserve"> </w:t>
      </w:r>
      <w:r w:rsidR="00317E62">
        <w:t xml:space="preserve">met </w:t>
      </w:r>
      <w:r>
        <w:t>the</w:t>
      </w:r>
      <w:r>
        <w:rPr>
          <w:spacing w:val="1"/>
        </w:rPr>
        <w:t xml:space="preserve"> </w:t>
      </w:r>
      <w:r>
        <w:t>minimum 10% requirement under M.G.L. c. 40B.</w:t>
      </w:r>
      <w:r>
        <w:rPr>
          <w:spacing w:val="1"/>
        </w:rPr>
        <w:t xml:space="preserve"> </w:t>
      </w:r>
      <w:r w:rsidR="009E434C">
        <w:rPr>
          <w:spacing w:val="1"/>
        </w:rPr>
        <w:t xml:space="preserve"> </w:t>
      </w:r>
      <w:r>
        <w:t xml:space="preserve">The </w:t>
      </w:r>
      <w:r w:rsidR="00202F7A">
        <w:t xml:space="preserve">Norfolk Municipal Affordable Housing Trust </w:t>
      </w:r>
      <w:r>
        <w:t>efforts were</w:t>
      </w:r>
      <w:r w:rsidRPr="00E315F3">
        <w:rPr>
          <w:color w:val="FF0000"/>
        </w:rPr>
        <w:t xml:space="preserve"> </w:t>
      </w:r>
      <w:r>
        <w:t>notable in helping the Town achieve</w:t>
      </w:r>
      <w:r w:rsidR="00317E62">
        <w:t xml:space="preserve"> its</w:t>
      </w:r>
      <w:r w:rsidR="009E434C">
        <w:rPr>
          <w:spacing w:val="1"/>
        </w:rPr>
        <w:t xml:space="preserve"> </w:t>
      </w:r>
      <w:r>
        <w:t>affordable housing production goals. However, the next five years could bring meaningful progress</w:t>
      </w:r>
      <w:r>
        <w:rPr>
          <w:spacing w:val="1"/>
        </w:rPr>
        <w:t xml:space="preserve"> </w:t>
      </w:r>
      <w:r>
        <w:t>toward production and policy goals</w:t>
      </w:r>
      <w:r w:rsidR="00A657B9">
        <w:t>.</w:t>
      </w:r>
    </w:p>
    <w:p w14:paraId="3DC18A04" w14:textId="77777777" w:rsidR="00207E56" w:rsidRDefault="00207E56" w:rsidP="00166B01">
      <w:pPr>
        <w:pStyle w:val="BodyText"/>
        <w:spacing w:before="1"/>
        <w:ind w:left="118" w:right="213" w:firstLine="1"/>
      </w:pPr>
    </w:p>
    <w:p w14:paraId="44D8887B" w14:textId="77777777" w:rsidR="00207E56" w:rsidRDefault="00207E56" w:rsidP="00166B01">
      <w:pPr>
        <w:pStyle w:val="BodyText"/>
        <w:spacing w:before="1"/>
        <w:ind w:left="118" w:right="213" w:firstLine="1"/>
      </w:pPr>
    </w:p>
    <w:p w14:paraId="41F8A608" w14:textId="77777777" w:rsidR="00207E56" w:rsidRDefault="00207E56" w:rsidP="00166B01">
      <w:pPr>
        <w:pStyle w:val="BodyText"/>
        <w:spacing w:before="1"/>
        <w:ind w:left="118" w:right="213" w:firstLine="1"/>
      </w:pPr>
    </w:p>
    <w:p w14:paraId="7B066874" w14:textId="77777777" w:rsidR="00207E56" w:rsidRDefault="00207E56" w:rsidP="00166B01">
      <w:pPr>
        <w:pStyle w:val="BodyText"/>
        <w:spacing w:before="1"/>
        <w:ind w:left="118" w:right="213" w:firstLine="1"/>
      </w:pPr>
    </w:p>
    <w:p w14:paraId="3FE22B64" w14:textId="77777777" w:rsidR="00207E56" w:rsidRDefault="00207E56" w:rsidP="00166B01">
      <w:pPr>
        <w:pStyle w:val="BodyText"/>
        <w:spacing w:before="1"/>
        <w:ind w:left="118" w:right="213" w:firstLine="1"/>
      </w:pPr>
    </w:p>
    <w:p w14:paraId="6F537F15" w14:textId="77777777" w:rsidR="001F741C" w:rsidRDefault="009B5C2B">
      <w:pPr>
        <w:pStyle w:val="Heading1"/>
        <w:numPr>
          <w:ilvl w:val="0"/>
          <w:numId w:val="5"/>
        </w:numPr>
        <w:tabs>
          <w:tab w:val="left" w:pos="408"/>
        </w:tabs>
        <w:spacing w:before="33"/>
        <w:ind w:left="407" w:hanging="288"/>
      </w:pPr>
      <w:bookmarkStart w:id="1" w:name="_bookmark1"/>
      <w:bookmarkEnd w:id="1"/>
      <w:r>
        <w:lastRenderedPageBreak/>
        <w:t>SCOPE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SERVICES</w:t>
      </w:r>
    </w:p>
    <w:p w14:paraId="713F3712" w14:textId="77777777" w:rsidR="001F741C" w:rsidRDefault="001F741C">
      <w:pPr>
        <w:pStyle w:val="BodyText"/>
        <w:rPr>
          <w:b/>
        </w:rPr>
      </w:pPr>
    </w:p>
    <w:p w14:paraId="2130A3DA" w14:textId="3B2D72FD" w:rsidR="001F741C" w:rsidRDefault="00202F7A">
      <w:pPr>
        <w:pStyle w:val="BodyText"/>
        <w:ind w:left="115" w:right="146" w:firstLine="4"/>
      </w:pPr>
      <w:r>
        <w:t xml:space="preserve">The Town of Norfolk </w:t>
      </w:r>
      <w:r w:rsidR="009B5C2B">
        <w:t>seeks proposals from qualified</w:t>
      </w:r>
      <w:r w:rsidR="00A657B9">
        <w:t xml:space="preserve"> firms/Consultants</w:t>
      </w:r>
      <w:r w:rsidR="009B5C2B">
        <w:t xml:space="preserve"> to assist in the update </w:t>
      </w:r>
      <w:r w:rsidR="00A657B9">
        <w:t>of</w:t>
      </w:r>
      <w:r w:rsidR="009B5C2B">
        <w:t xml:space="preserve"> the</w:t>
      </w:r>
      <w:r w:rsidR="009B5C2B">
        <w:rPr>
          <w:spacing w:val="1"/>
        </w:rPr>
        <w:t xml:space="preserve"> </w:t>
      </w:r>
      <w:r w:rsidR="009B5C2B">
        <w:t>existing HPP consistent with the Massachusetts Department of Housing and Community Development</w:t>
      </w:r>
      <w:r w:rsidR="009B5C2B">
        <w:rPr>
          <w:spacing w:val="1"/>
        </w:rPr>
        <w:t xml:space="preserve"> </w:t>
      </w:r>
      <w:r w:rsidR="009B5C2B">
        <w:t>(DHCD) guidelines. The Town seeks an updated plan that creates a vision and strategy for providing</w:t>
      </w:r>
      <w:r w:rsidR="009B5C2B">
        <w:rPr>
          <w:spacing w:val="1"/>
        </w:rPr>
        <w:t xml:space="preserve"> </w:t>
      </w:r>
      <w:r w:rsidR="009B5C2B">
        <w:t>housing that serves a range of household needs</w:t>
      </w:r>
      <w:r w:rsidR="00230013">
        <w:t>,</w:t>
      </w:r>
      <w:r w:rsidR="009B5C2B">
        <w:t xml:space="preserve"> taking into account low- to moderate-income</w:t>
      </w:r>
      <w:r w:rsidR="009B5C2B">
        <w:rPr>
          <w:spacing w:val="1"/>
        </w:rPr>
        <w:t xml:space="preserve"> </w:t>
      </w:r>
      <w:r w:rsidR="009B5C2B">
        <w:t xml:space="preserve">households, workforce housing, and market rate housing options. It also should address diverse </w:t>
      </w:r>
      <w:r w:rsidR="00966304">
        <w:t xml:space="preserve">housing needs </w:t>
      </w:r>
      <w:r w:rsidR="009B5C2B">
        <w:t>for a range of household and housing types, which includes housing for seniors and families, as</w:t>
      </w:r>
      <w:r w:rsidR="009B5C2B">
        <w:rPr>
          <w:spacing w:val="1"/>
        </w:rPr>
        <w:t xml:space="preserve"> </w:t>
      </w:r>
      <w:r w:rsidR="009B5C2B">
        <w:t>well</w:t>
      </w:r>
      <w:r w:rsidR="009B5C2B">
        <w:rPr>
          <w:spacing w:val="-1"/>
        </w:rPr>
        <w:t xml:space="preserve"> </w:t>
      </w:r>
      <w:r w:rsidR="009B5C2B">
        <w:t>as</w:t>
      </w:r>
      <w:r w:rsidR="009B5C2B">
        <w:rPr>
          <w:spacing w:val="-2"/>
        </w:rPr>
        <w:t xml:space="preserve"> </w:t>
      </w:r>
      <w:r w:rsidR="009B5C2B">
        <w:t>other prevalent</w:t>
      </w:r>
      <w:r w:rsidR="009B5C2B">
        <w:rPr>
          <w:spacing w:val="-2"/>
        </w:rPr>
        <w:t xml:space="preserve"> </w:t>
      </w:r>
      <w:r w:rsidR="009B5C2B">
        <w:t>household</w:t>
      </w:r>
      <w:r w:rsidR="009B5C2B">
        <w:rPr>
          <w:spacing w:val="-1"/>
        </w:rPr>
        <w:t xml:space="preserve"> </w:t>
      </w:r>
      <w:r w:rsidR="009B5C2B">
        <w:t>types</w:t>
      </w:r>
      <w:r w:rsidR="009B5C2B">
        <w:rPr>
          <w:spacing w:val="-2"/>
        </w:rPr>
        <w:t xml:space="preserve"> </w:t>
      </w:r>
      <w:r w:rsidR="009B5C2B">
        <w:t>to</w:t>
      </w:r>
      <w:r w:rsidR="009B5C2B">
        <w:rPr>
          <w:spacing w:val="-2"/>
        </w:rPr>
        <w:t xml:space="preserve"> </w:t>
      </w:r>
      <w:r w:rsidR="009B5C2B">
        <w:t>be</w:t>
      </w:r>
      <w:r w:rsidR="009B5C2B">
        <w:rPr>
          <w:spacing w:val="1"/>
        </w:rPr>
        <w:t xml:space="preserve"> </w:t>
      </w:r>
      <w:r w:rsidR="009B5C2B">
        <w:t>identified.</w:t>
      </w:r>
    </w:p>
    <w:p w14:paraId="620AB4D7" w14:textId="77777777" w:rsidR="001F741C" w:rsidRDefault="001F741C">
      <w:pPr>
        <w:pStyle w:val="BodyText"/>
        <w:spacing w:before="11"/>
        <w:rPr>
          <w:sz w:val="21"/>
        </w:rPr>
      </w:pPr>
    </w:p>
    <w:p w14:paraId="4FC8835B" w14:textId="77777777" w:rsidR="001F741C" w:rsidRDefault="009B5C2B">
      <w:pPr>
        <w:pStyle w:val="Heading1"/>
        <w:ind w:left="115"/>
        <w:jc w:val="both"/>
      </w:pPr>
      <w:r>
        <w:t>Housing</w:t>
      </w:r>
      <w:r>
        <w:rPr>
          <w:spacing w:val="-2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Update</w:t>
      </w:r>
    </w:p>
    <w:p w14:paraId="5A641F6F" w14:textId="6327DC38" w:rsidR="001F741C" w:rsidRPr="00EE04EB" w:rsidRDefault="009B5C2B">
      <w:pPr>
        <w:pStyle w:val="BodyText"/>
        <w:ind w:left="113" w:right="278" w:firstLine="1"/>
        <w:jc w:val="both"/>
      </w:pPr>
      <w:r>
        <w:t>The HPP update may include a combination of narrative, diagrams, maps, data tables,</w:t>
      </w:r>
      <w:r w:rsidR="00A657B9">
        <w:t xml:space="preserve"> and other </w:t>
      </w:r>
      <w:r w:rsidR="00230013">
        <w:t xml:space="preserve">visual </w:t>
      </w:r>
      <w:r w:rsidR="00230013" w:rsidRPr="00EE04EB">
        <w:t>forms</w:t>
      </w:r>
      <w:r w:rsidRPr="00EE04EB">
        <w:t xml:space="preserve"> of communication to effectively convey concepts and data necessary to inform the public</w:t>
      </w:r>
      <w:r w:rsidR="00A657B9" w:rsidRPr="00EE04EB">
        <w:t>. At a</w:t>
      </w:r>
      <w:r w:rsidRPr="00EE04EB">
        <w:rPr>
          <w:spacing w:val="-3"/>
        </w:rPr>
        <w:t xml:space="preserve"> </w:t>
      </w:r>
      <w:r w:rsidRPr="00EE04EB">
        <w:t>minimum, the following components</w:t>
      </w:r>
      <w:r w:rsidRPr="00EE04EB">
        <w:rPr>
          <w:spacing w:val="-2"/>
        </w:rPr>
        <w:t xml:space="preserve"> </w:t>
      </w:r>
      <w:r w:rsidR="00A657B9" w:rsidRPr="00EE04EB">
        <w:rPr>
          <w:spacing w:val="-2"/>
        </w:rPr>
        <w:t>should be</w:t>
      </w:r>
      <w:r w:rsidRPr="00EE04EB">
        <w:rPr>
          <w:spacing w:val="1"/>
        </w:rPr>
        <w:t xml:space="preserve"> </w:t>
      </w:r>
      <w:r w:rsidRPr="00EE04EB">
        <w:t>included</w:t>
      </w:r>
      <w:r w:rsidRPr="00EE04EB">
        <w:rPr>
          <w:spacing w:val="-1"/>
        </w:rPr>
        <w:t xml:space="preserve"> </w:t>
      </w:r>
      <w:r w:rsidRPr="00EE04EB">
        <w:t>in</w:t>
      </w:r>
      <w:r w:rsidRPr="00EE04EB">
        <w:rPr>
          <w:spacing w:val="-2"/>
        </w:rPr>
        <w:t xml:space="preserve"> </w:t>
      </w:r>
      <w:r w:rsidRPr="00EE04EB">
        <w:t>the</w:t>
      </w:r>
      <w:r w:rsidRPr="00EE04EB">
        <w:rPr>
          <w:spacing w:val="1"/>
        </w:rPr>
        <w:t xml:space="preserve"> </w:t>
      </w:r>
      <w:r w:rsidRPr="00EE04EB">
        <w:t>plan:</w:t>
      </w:r>
    </w:p>
    <w:p w14:paraId="4E16DC4F" w14:textId="77777777" w:rsidR="001F741C" w:rsidRPr="00EE04EB" w:rsidRDefault="001F741C">
      <w:pPr>
        <w:pStyle w:val="BodyText"/>
        <w:spacing w:before="11"/>
        <w:rPr>
          <w:sz w:val="21"/>
        </w:rPr>
      </w:pPr>
    </w:p>
    <w:p w14:paraId="5E0EAD9F" w14:textId="091682E7" w:rsidR="001F741C" w:rsidRPr="00EE04EB" w:rsidRDefault="009B5C2B">
      <w:pPr>
        <w:pStyle w:val="ListParagraph"/>
        <w:numPr>
          <w:ilvl w:val="1"/>
          <w:numId w:val="5"/>
        </w:numPr>
        <w:tabs>
          <w:tab w:val="left" w:pos="833"/>
        </w:tabs>
        <w:ind w:right="186" w:hanging="358"/>
      </w:pPr>
      <w:r w:rsidRPr="00EE04EB">
        <w:t>A comprehensive housing needs and demand assessment based on current Census data,</w:t>
      </w:r>
      <w:r w:rsidRPr="00EE04EB">
        <w:rPr>
          <w:spacing w:val="1"/>
        </w:rPr>
        <w:t xml:space="preserve"> </w:t>
      </w:r>
      <w:r w:rsidRPr="00EE04EB">
        <w:t>population trends, labor and workforce trends, and regional growth factors to determine future</w:t>
      </w:r>
      <w:r w:rsidRPr="00EE04EB">
        <w:rPr>
          <w:spacing w:val="-47"/>
        </w:rPr>
        <w:t xml:space="preserve"> </w:t>
      </w:r>
      <w:r w:rsidRPr="00EE04EB">
        <w:t>population and housing needs for a range of income levels</w:t>
      </w:r>
      <w:r w:rsidR="001B030E" w:rsidRPr="00EE04EB">
        <w:t>.  Analysis</w:t>
      </w:r>
      <w:r w:rsidRPr="00EE04EB">
        <w:t xml:space="preserve"> should at a minimum,</w:t>
      </w:r>
      <w:r w:rsidRPr="00EE04EB">
        <w:rPr>
          <w:spacing w:val="1"/>
        </w:rPr>
        <w:t xml:space="preserve"> </w:t>
      </w:r>
      <w:r w:rsidRPr="00EE04EB">
        <w:t>include the</w:t>
      </w:r>
      <w:r w:rsidRPr="00EE04EB">
        <w:rPr>
          <w:spacing w:val="1"/>
        </w:rPr>
        <w:t xml:space="preserve"> </w:t>
      </w:r>
      <w:r w:rsidRPr="00EE04EB">
        <w:t>following elements:</w:t>
      </w:r>
    </w:p>
    <w:p w14:paraId="74278E51" w14:textId="4BBC0E68" w:rsidR="001F741C" w:rsidRPr="00EE04EB" w:rsidRDefault="009B5C2B">
      <w:pPr>
        <w:pStyle w:val="ListParagraph"/>
        <w:numPr>
          <w:ilvl w:val="2"/>
          <w:numId w:val="5"/>
        </w:numPr>
        <w:tabs>
          <w:tab w:val="left" w:pos="1560"/>
        </w:tabs>
        <w:spacing w:before="2"/>
      </w:pPr>
      <w:r w:rsidRPr="00EE04EB">
        <w:t>Most</w:t>
      </w:r>
      <w:r w:rsidRPr="00EE04EB">
        <w:rPr>
          <w:spacing w:val="-2"/>
        </w:rPr>
        <w:t xml:space="preserve"> </w:t>
      </w:r>
      <w:r w:rsidRPr="00EE04EB">
        <w:t>recent</w:t>
      </w:r>
      <w:r w:rsidRPr="00EE04EB">
        <w:rPr>
          <w:spacing w:val="-4"/>
        </w:rPr>
        <w:t xml:space="preserve"> </w:t>
      </w:r>
      <w:r w:rsidRPr="00EE04EB">
        <w:t>available</w:t>
      </w:r>
      <w:r w:rsidRPr="00EE04EB">
        <w:rPr>
          <w:spacing w:val="-4"/>
        </w:rPr>
        <w:t xml:space="preserve"> </w:t>
      </w:r>
      <w:r w:rsidRPr="00EE04EB">
        <w:t>Census</w:t>
      </w:r>
      <w:r w:rsidRPr="00EE04EB">
        <w:rPr>
          <w:spacing w:val="-2"/>
        </w:rPr>
        <w:t xml:space="preserve"> </w:t>
      </w:r>
      <w:r w:rsidRPr="00EE04EB">
        <w:t>data</w:t>
      </w:r>
      <w:r w:rsidRPr="00EE04EB">
        <w:rPr>
          <w:spacing w:val="-2"/>
        </w:rPr>
        <w:t xml:space="preserve"> </w:t>
      </w:r>
      <w:r w:rsidRPr="00EE04EB">
        <w:t>of</w:t>
      </w:r>
      <w:r w:rsidRPr="00EE04EB">
        <w:rPr>
          <w:spacing w:val="-3"/>
        </w:rPr>
        <w:t xml:space="preserve"> </w:t>
      </w:r>
      <w:r w:rsidR="00202F7A" w:rsidRPr="00EE04EB">
        <w:rPr>
          <w:spacing w:val="-3"/>
        </w:rPr>
        <w:t>Norfolk’s</w:t>
      </w:r>
      <w:r w:rsidRPr="00EE04EB">
        <w:rPr>
          <w:spacing w:val="-5"/>
        </w:rPr>
        <w:t xml:space="preserve"> </w:t>
      </w:r>
      <w:r w:rsidRPr="00EE04EB">
        <w:t>demographics</w:t>
      </w:r>
    </w:p>
    <w:p w14:paraId="2C8BA64C" w14:textId="08818F11" w:rsidR="001F741C" w:rsidRPr="00EE04EB" w:rsidRDefault="009B5C2B">
      <w:pPr>
        <w:pStyle w:val="ListParagraph"/>
        <w:numPr>
          <w:ilvl w:val="2"/>
          <w:numId w:val="5"/>
        </w:numPr>
        <w:tabs>
          <w:tab w:val="left" w:pos="1560"/>
        </w:tabs>
        <w:ind w:right="386"/>
      </w:pPr>
      <w:r w:rsidRPr="00EE04EB">
        <w:t xml:space="preserve">Housing </w:t>
      </w:r>
      <w:r w:rsidR="00561290" w:rsidRPr="00EE04EB">
        <w:t>s</w:t>
      </w:r>
      <w:r w:rsidRPr="00EE04EB">
        <w:t xml:space="preserve">tock, including </w:t>
      </w:r>
      <w:r w:rsidR="00561290" w:rsidRPr="00EE04EB">
        <w:t>c</w:t>
      </w:r>
      <w:r w:rsidRPr="00EE04EB">
        <w:t>ensus data, current M.G.L. Chapter 40B Subsidized Housing</w:t>
      </w:r>
      <w:r w:rsidRPr="00EE04EB">
        <w:rPr>
          <w:spacing w:val="-47"/>
        </w:rPr>
        <w:t xml:space="preserve"> </w:t>
      </w:r>
      <w:r w:rsidRPr="00EE04EB">
        <w:t>Inventory,</w:t>
      </w:r>
      <w:r w:rsidRPr="00EE04EB">
        <w:rPr>
          <w:spacing w:val="-3"/>
        </w:rPr>
        <w:t xml:space="preserve"> </w:t>
      </w:r>
      <w:r w:rsidR="00561290" w:rsidRPr="00EE04EB">
        <w:t>b</w:t>
      </w:r>
      <w:r w:rsidRPr="00EE04EB">
        <w:t>uilding</w:t>
      </w:r>
      <w:r w:rsidRPr="00EE04EB">
        <w:rPr>
          <w:spacing w:val="-2"/>
        </w:rPr>
        <w:t xml:space="preserve"> </w:t>
      </w:r>
      <w:r w:rsidR="00561290" w:rsidRPr="00EE04EB">
        <w:t>p</w:t>
      </w:r>
      <w:r w:rsidRPr="00EE04EB">
        <w:t>ermits,</w:t>
      </w:r>
      <w:r w:rsidRPr="00EE04EB">
        <w:rPr>
          <w:spacing w:val="-1"/>
        </w:rPr>
        <w:t xml:space="preserve"> </w:t>
      </w:r>
      <w:r w:rsidRPr="00EE04EB">
        <w:t>and</w:t>
      </w:r>
      <w:r w:rsidRPr="00EE04EB">
        <w:rPr>
          <w:spacing w:val="-1"/>
        </w:rPr>
        <w:t xml:space="preserve"> </w:t>
      </w:r>
      <w:r w:rsidRPr="00EE04EB">
        <w:t>any</w:t>
      </w:r>
      <w:r w:rsidRPr="00EE04EB">
        <w:rPr>
          <w:spacing w:val="-2"/>
        </w:rPr>
        <w:t xml:space="preserve"> </w:t>
      </w:r>
      <w:r w:rsidRPr="00EE04EB">
        <w:t>other</w:t>
      </w:r>
      <w:r w:rsidRPr="00EE04EB">
        <w:rPr>
          <w:spacing w:val="-4"/>
        </w:rPr>
        <w:t xml:space="preserve"> </w:t>
      </w:r>
      <w:r w:rsidRPr="00EE04EB">
        <w:t>recently</w:t>
      </w:r>
      <w:r w:rsidRPr="00EE04EB">
        <w:rPr>
          <w:spacing w:val="-2"/>
        </w:rPr>
        <w:t xml:space="preserve"> </w:t>
      </w:r>
      <w:r w:rsidRPr="00EE04EB">
        <w:t>created</w:t>
      </w:r>
      <w:r w:rsidRPr="00EE04EB">
        <w:rPr>
          <w:spacing w:val="-2"/>
        </w:rPr>
        <w:t xml:space="preserve"> </w:t>
      </w:r>
      <w:r w:rsidRPr="00EE04EB">
        <w:t>housing</w:t>
      </w:r>
      <w:r w:rsidRPr="00EE04EB">
        <w:rPr>
          <w:spacing w:val="-1"/>
        </w:rPr>
        <w:t xml:space="preserve"> </w:t>
      </w:r>
      <w:r w:rsidRPr="00EE04EB">
        <w:t>studies</w:t>
      </w:r>
    </w:p>
    <w:p w14:paraId="0477889B" w14:textId="42A46091" w:rsidR="001F741C" w:rsidRPr="00EE04EB" w:rsidRDefault="009B5C2B">
      <w:pPr>
        <w:pStyle w:val="ListParagraph"/>
        <w:numPr>
          <w:ilvl w:val="2"/>
          <w:numId w:val="5"/>
        </w:numPr>
        <w:tabs>
          <w:tab w:val="left" w:pos="1558"/>
          <w:tab w:val="left" w:pos="1559"/>
        </w:tabs>
        <w:ind w:left="1558" w:hanging="361"/>
      </w:pPr>
      <w:r w:rsidRPr="00EE04EB">
        <w:t>Housing</w:t>
      </w:r>
      <w:r w:rsidRPr="00EE04EB">
        <w:rPr>
          <w:spacing w:val="-4"/>
        </w:rPr>
        <w:t xml:space="preserve"> </w:t>
      </w:r>
      <w:r w:rsidRPr="00EE04EB">
        <w:t>affordability</w:t>
      </w:r>
      <w:r w:rsidRPr="00EE04EB">
        <w:rPr>
          <w:spacing w:val="-1"/>
        </w:rPr>
        <w:t xml:space="preserve"> </w:t>
      </w:r>
      <w:r w:rsidRPr="00EE04EB">
        <w:t>across</w:t>
      </w:r>
      <w:r w:rsidRPr="00EE04EB">
        <w:rPr>
          <w:spacing w:val="-2"/>
        </w:rPr>
        <w:t xml:space="preserve"> </w:t>
      </w:r>
      <w:r w:rsidRPr="00EE04EB">
        <w:t>a</w:t>
      </w:r>
      <w:r w:rsidRPr="00EE04EB">
        <w:rPr>
          <w:spacing w:val="-2"/>
        </w:rPr>
        <w:t xml:space="preserve"> </w:t>
      </w:r>
      <w:r w:rsidRPr="00EE04EB">
        <w:t>range</w:t>
      </w:r>
      <w:r w:rsidRPr="00EE04EB">
        <w:rPr>
          <w:spacing w:val="-4"/>
        </w:rPr>
        <w:t xml:space="preserve"> </w:t>
      </w:r>
      <w:r w:rsidRPr="00EE04EB">
        <w:t>of</w:t>
      </w:r>
      <w:r w:rsidRPr="00EE04EB">
        <w:rPr>
          <w:spacing w:val="-3"/>
        </w:rPr>
        <w:t xml:space="preserve"> </w:t>
      </w:r>
      <w:r w:rsidRPr="00EE04EB">
        <w:t>household</w:t>
      </w:r>
      <w:r w:rsidRPr="00EE04EB">
        <w:rPr>
          <w:spacing w:val="-3"/>
        </w:rPr>
        <w:t xml:space="preserve"> </w:t>
      </w:r>
      <w:r w:rsidRPr="00EE04EB">
        <w:t>incomes</w:t>
      </w:r>
      <w:r w:rsidRPr="00EE04EB">
        <w:rPr>
          <w:spacing w:val="-1"/>
        </w:rPr>
        <w:t xml:space="preserve"> </w:t>
      </w:r>
    </w:p>
    <w:p w14:paraId="78C0515C" w14:textId="3675F7F0" w:rsidR="001F741C" w:rsidRPr="00EE04EB" w:rsidRDefault="009B5C2B">
      <w:pPr>
        <w:pStyle w:val="ListParagraph"/>
        <w:numPr>
          <w:ilvl w:val="2"/>
          <w:numId w:val="5"/>
        </w:numPr>
        <w:tabs>
          <w:tab w:val="left" w:pos="1559"/>
        </w:tabs>
        <w:spacing w:before="1"/>
        <w:ind w:left="1558" w:hanging="361"/>
      </w:pPr>
      <w:r w:rsidRPr="00EE04EB">
        <w:t>Real</w:t>
      </w:r>
      <w:r w:rsidRPr="00EE04EB">
        <w:rPr>
          <w:spacing w:val="-3"/>
        </w:rPr>
        <w:t xml:space="preserve"> </w:t>
      </w:r>
      <w:r w:rsidRPr="00EE04EB">
        <w:t>estate</w:t>
      </w:r>
      <w:r w:rsidRPr="00EE04EB">
        <w:rPr>
          <w:spacing w:val="-1"/>
        </w:rPr>
        <w:t xml:space="preserve"> </w:t>
      </w:r>
      <w:r w:rsidRPr="00EE04EB">
        <w:t>trends</w:t>
      </w:r>
      <w:r w:rsidRPr="00EE04EB">
        <w:rPr>
          <w:spacing w:val="-2"/>
        </w:rPr>
        <w:t xml:space="preserve"> </w:t>
      </w:r>
      <w:r w:rsidRPr="00EE04EB">
        <w:t>and</w:t>
      </w:r>
      <w:r w:rsidRPr="00EE04EB">
        <w:rPr>
          <w:spacing w:val="-3"/>
        </w:rPr>
        <w:t xml:space="preserve"> </w:t>
      </w:r>
      <w:r w:rsidRPr="00EE04EB">
        <w:t>supply/demand</w:t>
      </w:r>
      <w:r w:rsidRPr="00EE04EB">
        <w:rPr>
          <w:spacing w:val="-4"/>
        </w:rPr>
        <w:t xml:space="preserve"> </w:t>
      </w:r>
      <w:r w:rsidRPr="00EE04EB">
        <w:t>analysis</w:t>
      </w:r>
    </w:p>
    <w:p w14:paraId="27E9E538" w14:textId="77777777" w:rsidR="001F741C" w:rsidRPr="00EE04EB" w:rsidRDefault="009B5C2B">
      <w:pPr>
        <w:pStyle w:val="ListParagraph"/>
        <w:numPr>
          <w:ilvl w:val="1"/>
          <w:numId w:val="5"/>
        </w:numPr>
        <w:tabs>
          <w:tab w:val="left" w:pos="839"/>
        </w:tabs>
        <w:ind w:left="837" w:right="195" w:hanging="360"/>
      </w:pPr>
      <w:r w:rsidRPr="00EE04EB">
        <w:t>A detailed analysis of regulatory and non-regulatory constraints on the development of housing</w:t>
      </w:r>
      <w:r w:rsidRPr="00EE04EB">
        <w:rPr>
          <w:spacing w:val="-47"/>
        </w:rPr>
        <w:t xml:space="preserve"> </w:t>
      </w:r>
      <w:r w:rsidRPr="00EE04EB">
        <w:t>and</w:t>
      </w:r>
      <w:r w:rsidRPr="00EE04EB">
        <w:rPr>
          <w:spacing w:val="-2"/>
        </w:rPr>
        <w:t xml:space="preserve"> </w:t>
      </w:r>
      <w:r w:rsidRPr="00EE04EB">
        <w:t>plans to</w:t>
      </w:r>
      <w:r w:rsidRPr="00EE04EB">
        <w:rPr>
          <w:spacing w:val="-1"/>
        </w:rPr>
        <w:t xml:space="preserve"> </w:t>
      </w:r>
      <w:r w:rsidRPr="00EE04EB">
        <w:t>mitigate</w:t>
      </w:r>
      <w:r w:rsidRPr="00EE04EB">
        <w:rPr>
          <w:spacing w:val="1"/>
        </w:rPr>
        <w:t xml:space="preserve"> </w:t>
      </w:r>
      <w:r w:rsidRPr="00EE04EB">
        <w:t>identified constraints.</w:t>
      </w:r>
    </w:p>
    <w:p w14:paraId="74B2FDEA" w14:textId="6B8FB941" w:rsidR="001F741C" w:rsidRPr="00EE04EB" w:rsidRDefault="00561290">
      <w:pPr>
        <w:pStyle w:val="ListParagraph"/>
        <w:numPr>
          <w:ilvl w:val="1"/>
          <w:numId w:val="5"/>
        </w:numPr>
        <w:tabs>
          <w:tab w:val="left" w:pos="838"/>
        </w:tabs>
        <w:ind w:left="836" w:right="646" w:hanging="359"/>
      </w:pPr>
      <w:r w:rsidRPr="00EE04EB">
        <w:t>A r</w:t>
      </w:r>
      <w:r w:rsidR="00202F7A" w:rsidRPr="00EE04EB">
        <w:t xml:space="preserve">eview </w:t>
      </w:r>
      <w:r w:rsidRPr="00EE04EB">
        <w:t xml:space="preserve">of </w:t>
      </w:r>
      <w:r w:rsidR="00202F7A" w:rsidRPr="00EE04EB">
        <w:t>2017</w:t>
      </w:r>
      <w:r w:rsidR="009B5C2B" w:rsidRPr="00EE04EB">
        <w:t xml:space="preserve"> housing vision and goals and update to ensure consideration of a mixture of</w:t>
      </w:r>
      <w:r w:rsidR="009B5C2B" w:rsidRPr="00EE04EB">
        <w:rPr>
          <w:spacing w:val="1"/>
        </w:rPr>
        <w:t xml:space="preserve"> </w:t>
      </w:r>
      <w:r w:rsidR="009B5C2B" w:rsidRPr="00EE04EB">
        <w:t>housing types available to a range of income levels. The goals will also address</w:t>
      </w:r>
      <w:r w:rsidRPr="00EE04EB">
        <w:t xml:space="preserve"> </w:t>
      </w:r>
      <w:r w:rsidR="009B5C2B" w:rsidRPr="00EE04EB">
        <w:t xml:space="preserve">fair </w:t>
      </w:r>
      <w:r w:rsidRPr="00EE04EB">
        <w:t>housing requirements</w:t>
      </w:r>
      <w:r w:rsidR="009B5C2B" w:rsidRPr="00EE04EB">
        <w:rPr>
          <w:spacing w:val="-1"/>
        </w:rPr>
        <w:t xml:space="preserve"> </w:t>
      </w:r>
      <w:r w:rsidR="009B5C2B" w:rsidRPr="00EE04EB">
        <w:t>and</w:t>
      </w:r>
      <w:r w:rsidR="009B5C2B" w:rsidRPr="00EE04EB">
        <w:rPr>
          <w:spacing w:val="-1"/>
        </w:rPr>
        <w:t xml:space="preserve"> </w:t>
      </w:r>
      <w:r w:rsidR="009B5C2B" w:rsidRPr="00EE04EB">
        <w:t>accommodation</w:t>
      </w:r>
      <w:r w:rsidR="009B5C2B" w:rsidRPr="00EE04EB">
        <w:rPr>
          <w:spacing w:val="-3"/>
        </w:rPr>
        <w:t xml:space="preserve"> </w:t>
      </w:r>
      <w:r w:rsidR="009B5C2B" w:rsidRPr="00EE04EB">
        <w:t>for</w:t>
      </w:r>
      <w:r w:rsidR="009B5C2B" w:rsidRPr="00EE04EB">
        <w:rPr>
          <w:spacing w:val="-3"/>
        </w:rPr>
        <w:t xml:space="preserve"> </w:t>
      </w:r>
      <w:r w:rsidR="009B5C2B" w:rsidRPr="00EE04EB">
        <w:t>people</w:t>
      </w:r>
      <w:r w:rsidR="009B5C2B" w:rsidRPr="00EE04EB">
        <w:rPr>
          <w:spacing w:val="1"/>
        </w:rPr>
        <w:t xml:space="preserve"> </w:t>
      </w:r>
      <w:r w:rsidR="009B5C2B" w:rsidRPr="00EE04EB">
        <w:t>with</w:t>
      </w:r>
      <w:r w:rsidR="009B5C2B" w:rsidRPr="00EE04EB">
        <w:rPr>
          <w:spacing w:val="-1"/>
        </w:rPr>
        <w:t xml:space="preserve"> </w:t>
      </w:r>
      <w:r w:rsidR="009B5C2B" w:rsidRPr="00EE04EB">
        <w:t>special</w:t>
      </w:r>
      <w:r w:rsidR="009B5C2B" w:rsidRPr="00EE04EB">
        <w:rPr>
          <w:spacing w:val="-1"/>
        </w:rPr>
        <w:t xml:space="preserve"> </w:t>
      </w:r>
      <w:r w:rsidR="009B5C2B" w:rsidRPr="00EE04EB">
        <w:t>needs.</w:t>
      </w:r>
    </w:p>
    <w:p w14:paraId="22944722" w14:textId="77777777" w:rsidR="001F741C" w:rsidRPr="00EE04EB" w:rsidRDefault="009B5C2B">
      <w:pPr>
        <w:pStyle w:val="ListParagraph"/>
        <w:numPr>
          <w:ilvl w:val="1"/>
          <w:numId w:val="5"/>
        </w:numPr>
        <w:tabs>
          <w:tab w:val="left" w:pos="836"/>
        </w:tabs>
        <w:ind w:left="835"/>
      </w:pPr>
      <w:r w:rsidRPr="00EE04EB">
        <w:t>Strategies</w:t>
      </w:r>
      <w:r w:rsidRPr="00EE04EB">
        <w:rPr>
          <w:spacing w:val="-4"/>
        </w:rPr>
        <w:t xml:space="preserve"> </w:t>
      </w:r>
      <w:r w:rsidRPr="00EE04EB">
        <w:t>for</w:t>
      </w:r>
      <w:r w:rsidRPr="00EE04EB">
        <w:rPr>
          <w:spacing w:val="-4"/>
        </w:rPr>
        <w:t xml:space="preserve"> </w:t>
      </w:r>
      <w:r w:rsidRPr="00EE04EB">
        <w:t>achieving</w:t>
      </w:r>
      <w:r w:rsidRPr="00EE04EB">
        <w:rPr>
          <w:spacing w:val="-2"/>
        </w:rPr>
        <w:t xml:space="preserve"> </w:t>
      </w:r>
      <w:r w:rsidRPr="00EE04EB">
        <w:t>goals</w:t>
      </w:r>
      <w:r w:rsidRPr="00EE04EB">
        <w:rPr>
          <w:spacing w:val="-2"/>
        </w:rPr>
        <w:t xml:space="preserve"> </w:t>
      </w:r>
      <w:r w:rsidRPr="00EE04EB">
        <w:t>and</w:t>
      </w:r>
      <w:r w:rsidRPr="00EE04EB">
        <w:rPr>
          <w:spacing w:val="-3"/>
        </w:rPr>
        <w:t xml:space="preserve"> </w:t>
      </w:r>
      <w:r w:rsidRPr="00EE04EB">
        <w:t>an</w:t>
      </w:r>
      <w:r w:rsidRPr="00EE04EB">
        <w:rPr>
          <w:spacing w:val="-3"/>
        </w:rPr>
        <w:t xml:space="preserve"> </w:t>
      </w:r>
      <w:r w:rsidRPr="00EE04EB">
        <w:t>implementation</w:t>
      </w:r>
      <w:r w:rsidRPr="00EE04EB">
        <w:rPr>
          <w:spacing w:val="-5"/>
        </w:rPr>
        <w:t xml:space="preserve"> </w:t>
      </w:r>
      <w:r w:rsidRPr="00EE04EB">
        <w:t>plan.</w:t>
      </w:r>
    </w:p>
    <w:p w14:paraId="2D79A657" w14:textId="77777777" w:rsidR="003F7654" w:rsidRPr="00EE04EB" w:rsidRDefault="003F7654" w:rsidP="003F7654">
      <w:pPr>
        <w:pStyle w:val="ListParagraph"/>
      </w:pPr>
    </w:p>
    <w:p w14:paraId="2EEF19EB" w14:textId="3546A290" w:rsidR="001F741C" w:rsidRPr="00EE04EB" w:rsidRDefault="009B5C2B">
      <w:pPr>
        <w:pStyle w:val="BodyText"/>
        <w:spacing w:line="268" w:lineRule="exact"/>
        <w:ind w:left="115"/>
      </w:pPr>
      <w:r w:rsidRPr="00EE04EB">
        <w:t>Beyond</w:t>
      </w:r>
      <w:r w:rsidRPr="00EE04EB">
        <w:rPr>
          <w:spacing w:val="-2"/>
        </w:rPr>
        <w:t xml:space="preserve"> </w:t>
      </w:r>
      <w:r w:rsidRPr="00EE04EB">
        <w:t>the basic</w:t>
      </w:r>
      <w:r w:rsidRPr="00EE04EB">
        <w:rPr>
          <w:spacing w:val="-3"/>
        </w:rPr>
        <w:t xml:space="preserve"> </w:t>
      </w:r>
      <w:r w:rsidRPr="00EE04EB">
        <w:t>outline</w:t>
      </w:r>
      <w:r w:rsidRPr="00EE04EB">
        <w:rPr>
          <w:spacing w:val="-2"/>
        </w:rPr>
        <w:t xml:space="preserve"> </w:t>
      </w:r>
      <w:r w:rsidRPr="00EE04EB">
        <w:t>of</w:t>
      </w:r>
      <w:r w:rsidRPr="00EE04EB">
        <w:rPr>
          <w:spacing w:val="-3"/>
        </w:rPr>
        <w:t xml:space="preserve"> </w:t>
      </w:r>
      <w:r w:rsidRPr="00EE04EB">
        <w:t>a Housing</w:t>
      </w:r>
      <w:r w:rsidRPr="00EE04EB">
        <w:rPr>
          <w:spacing w:val="-4"/>
        </w:rPr>
        <w:t xml:space="preserve"> </w:t>
      </w:r>
      <w:r w:rsidRPr="00EE04EB">
        <w:t>Production</w:t>
      </w:r>
      <w:r w:rsidRPr="00EE04EB">
        <w:rPr>
          <w:spacing w:val="-4"/>
        </w:rPr>
        <w:t xml:space="preserve"> </w:t>
      </w:r>
      <w:r w:rsidRPr="00EE04EB">
        <w:t>Plan</w:t>
      </w:r>
      <w:r w:rsidRPr="00EE04EB">
        <w:rPr>
          <w:spacing w:val="-3"/>
        </w:rPr>
        <w:t xml:space="preserve"> </w:t>
      </w:r>
      <w:r w:rsidRPr="00EE04EB">
        <w:t>described</w:t>
      </w:r>
      <w:r w:rsidRPr="00EE04EB">
        <w:rPr>
          <w:spacing w:val="-2"/>
        </w:rPr>
        <w:t xml:space="preserve"> </w:t>
      </w:r>
      <w:r w:rsidRPr="00EE04EB">
        <w:t>above,</w:t>
      </w:r>
      <w:r w:rsidRPr="00EE04EB">
        <w:rPr>
          <w:spacing w:val="-1"/>
        </w:rPr>
        <w:t xml:space="preserve"> </w:t>
      </w:r>
      <w:r w:rsidRPr="00EE04EB">
        <w:t>the</w:t>
      </w:r>
      <w:r w:rsidRPr="00EE04EB">
        <w:rPr>
          <w:spacing w:val="-2"/>
        </w:rPr>
        <w:t xml:space="preserve"> </w:t>
      </w:r>
      <w:r w:rsidR="00146A63" w:rsidRPr="00EE04EB">
        <w:t>proposal</w:t>
      </w:r>
      <w:r w:rsidRPr="00EE04EB">
        <w:rPr>
          <w:spacing w:val="-4"/>
        </w:rPr>
        <w:t xml:space="preserve"> </w:t>
      </w:r>
      <w:r w:rsidRPr="00EE04EB">
        <w:t>should:</w:t>
      </w:r>
    </w:p>
    <w:p w14:paraId="25C21CB2" w14:textId="71D72BFA" w:rsidR="001F741C" w:rsidRPr="00EE04EB" w:rsidRDefault="009B5C2B">
      <w:pPr>
        <w:pStyle w:val="ListParagraph"/>
        <w:numPr>
          <w:ilvl w:val="0"/>
          <w:numId w:val="4"/>
        </w:numPr>
        <w:tabs>
          <w:tab w:val="left" w:pos="881"/>
        </w:tabs>
        <w:ind w:right="316" w:hanging="359"/>
      </w:pPr>
      <w:r w:rsidRPr="00EE04EB">
        <w:t>Include</w:t>
      </w:r>
      <w:r w:rsidRPr="00EE04EB">
        <w:rPr>
          <w:spacing w:val="-3"/>
        </w:rPr>
        <w:t xml:space="preserve"> </w:t>
      </w:r>
      <w:r w:rsidRPr="00EE04EB">
        <w:t>detailed</w:t>
      </w:r>
      <w:r w:rsidRPr="00EE04EB">
        <w:rPr>
          <w:spacing w:val="-4"/>
        </w:rPr>
        <w:t xml:space="preserve"> </w:t>
      </w:r>
      <w:r w:rsidR="00202F7A" w:rsidRPr="00EE04EB">
        <w:rPr>
          <w:spacing w:val="-4"/>
        </w:rPr>
        <w:t xml:space="preserve">Norfolk </w:t>
      </w:r>
      <w:r w:rsidRPr="00EE04EB">
        <w:t>specific</w:t>
      </w:r>
      <w:r w:rsidRPr="00EE04EB">
        <w:rPr>
          <w:spacing w:val="-3"/>
        </w:rPr>
        <w:t xml:space="preserve"> </w:t>
      </w:r>
      <w:r w:rsidRPr="00EE04EB">
        <w:t>findings</w:t>
      </w:r>
      <w:r w:rsidRPr="00EE04EB">
        <w:rPr>
          <w:spacing w:val="-3"/>
        </w:rPr>
        <w:t xml:space="preserve"> </w:t>
      </w:r>
      <w:r w:rsidRPr="00EE04EB">
        <w:t>and</w:t>
      </w:r>
      <w:r w:rsidRPr="00EE04EB">
        <w:rPr>
          <w:spacing w:val="-4"/>
        </w:rPr>
        <w:t xml:space="preserve"> </w:t>
      </w:r>
      <w:r w:rsidRPr="00EE04EB">
        <w:t>recommendations</w:t>
      </w:r>
      <w:r w:rsidRPr="00EE04EB">
        <w:rPr>
          <w:spacing w:val="-6"/>
        </w:rPr>
        <w:t xml:space="preserve"> </w:t>
      </w:r>
      <w:r w:rsidRPr="00EE04EB">
        <w:t>on</w:t>
      </w:r>
      <w:r w:rsidRPr="00EE04EB">
        <w:rPr>
          <w:spacing w:val="-4"/>
        </w:rPr>
        <w:t xml:space="preserve"> </w:t>
      </w:r>
      <w:r w:rsidRPr="00EE04EB">
        <w:t>barriers</w:t>
      </w:r>
      <w:r w:rsidRPr="00EE04EB">
        <w:rPr>
          <w:spacing w:val="-5"/>
        </w:rPr>
        <w:t xml:space="preserve"> </w:t>
      </w:r>
      <w:r w:rsidRPr="00EE04EB">
        <w:t>and</w:t>
      </w:r>
      <w:r w:rsidRPr="00EE04EB">
        <w:rPr>
          <w:spacing w:val="-5"/>
        </w:rPr>
        <w:t xml:space="preserve"> </w:t>
      </w:r>
      <w:r w:rsidRPr="00EE04EB">
        <w:t>solutions</w:t>
      </w:r>
      <w:r w:rsidRPr="00EE04EB">
        <w:rPr>
          <w:spacing w:val="-3"/>
        </w:rPr>
        <w:t xml:space="preserve"> </w:t>
      </w:r>
      <w:r w:rsidRPr="00EE04EB">
        <w:t>to</w:t>
      </w:r>
      <w:r w:rsidRPr="00EE04EB">
        <w:rPr>
          <w:spacing w:val="-47"/>
        </w:rPr>
        <w:t xml:space="preserve"> </w:t>
      </w:r>
      <w:r w:rsidRPr="00EE04EB">
        <w:t>encourage the creation of new units under the existing Zoning Bylaw and/or other Town</w:t>
      </w:r>
      <w:r w:rsidRPr="00EE04EB">
        <w:rPr>
          <w:spacing w:val="1"/>
        </w:rPr>
        <w:t xml:space="preserve"> </w:t>
      </w:r>
      <w:r w:rsidRPr="00EE04EB">
        <w:t>policies</w:t>
      </w:r>
      <w:r w:rsidRPr="00EE04EB">
        <w:rPr>
          <w:spacing w:val="-3"/>
        </w:rPr>
        <w:t xml:space="preserve"> </w:t>
      </w:r>
      <w:r w:rsidRPr="00EE04EB">
        <w:t>or regulations.</w:t>
      </w:r>
    </w:p>
    <w:p w14:paraId="22D3A7B7" w14:textId="77777777" w:rsidR="001F741C" w:rsidRDefault="009B5C2B">
      <w:pPr>
        <w:pStyle w:val="ListParagraph"/>
        <w:numPr>
          <w:ilvl w:val="0"/>
          <w:numId w:val="4"/>
        </w:numPr>
        <w:tabs>
          <w:tab w:val="left" w:pos="879"/>
        </w:tabs>
        <w:ind w:left="874" w:right="174" w:hanging="357"/>
      </w:pPr>
      <w:r w:rsidRPr="00EE04EB">
        <w:t>Identify other impediments, barriers, or inconsistencies, and/or unintended consequences with</w:t>
      </w:r>
      <w:r w:rsidRPr="00EE04EB">
        <w:rPr>
          <w:spacing w:val="-47"/>
        </w:rPr>
        <w:t xml:space="preserve"> </w:t>
      </w:r>
      <w:r w:rsidR="00202F7A" w:rsidRPr="00EE04EB">
        <w:t>Norfolk’</w:t>
      </w:r>
      <w:r w:rsidRPr="00EE04EB">
        <w:t>s zoning and other regulations that may prevent the creation of new units and</w:t>
      </w:r>
      <w:r w:rsidRPr="00EE04EB">
        <w:rPr>
          <w:spacing w:val="1"/>
        </w:rPr>
        <w:t xml:space="preserve"> </w:t>
      </w:r>
      <w:r w:rsidRPr="00EE04EB">
        <w:t>propose corrective actions. The impediments and barriers are largely the same as identified in</w:t>
      </w:r>
      <w:r w:rsidRPr="00EE04EB">
        <w:rPr>
          <w:spacing w:val="1"/>
        </w:rPr>
        <w:t xml:space="preserve"> </w:t>
      </w:r>
      <w:r w:rsidR="007E631C" w:rsidRPr="00EE04EB">
        <w:t>the 2017</w:t>
      </w:r>
      <w:r w:rsidRPr="00EE04EB">
        <w:t xml:space="preserve"> HPP, so the update should focus on addressing the constraints that already exist and</w:t>
      </w:r>
      <w:r w:rsidRPr="00EE04EB">
        <w:rPr>
          <w:spacing w:val="1"/>
        </w:rPr>
        <w:t xml:space="preserve"> </w:t>
      </w:r>
      <w:r w:rsidRPr="00EE04EB">
        <w:t>provide key actions on how to solve and/or address rather than restating the known</w:t>
      </w:r>
      <w:r w:rsidRPr="00EE04EB">
        <w:rPr>
          <w:spacing w:val="1"/>
        </w:rPr>
        <w:t xml:space="preserve"> </w:t>
      </w:r>
      <w:r w:rsidRPr="00EE04EB">
        <w:t>constraints.</w:t>
      </w:r>
    </w:p>
    <w:p w14:paraId="4F2F6E4F" w14:textId="77777777" w:rsidR="00207E56" w:rsidRDefault="00207E56" w:rsidP="00207E56">
      <w:pPr>
        <w:tabs>
          <w:tab w:val="left" w:pos="879"/>
        </w:tabs>
        <w:ind w:right="174"/>
      </w:pPr>
    </w:p>
    <w:p w14:paraId="6FBDE3DC" w14:textId="77777777" w:rsidR="00207E56" w:rsidRDefault="00207E56" w:rsidP="00207E56">
      <w:pPr>
        <w:tabs>
          <w:tab w:val="left" w:pos="879"/>
        </w:tabs>
        <w:ind w:right="174"/>
      </w:pPr>
    </w:p>
    <w:p w14:paraId="62DB5619" w14:textId="77777777" w:rsidR="00207E56" w:rsidRDefault="00207E56" w:rsidP="00207E56">
      <w:pPr>
        <w:tabs>
          <w:tab w:val="left" w:pos="879"/>
        </w:tabs>
        <w:ind w:right="174"/>
      </w:pPr>
    </w:p>
    <w:p w14:paraId="1382DB92" w14:textId="77777777" w:rsidR="00207E56" w:rsidRDefault="00207E56" w:rsidP="00207E56">
      <w:pPr>
        <w:tabs>
          <w:tab w:val="left" w:pos="879"/>
        </w:tabs>
        <w:ind w:right="174"/>
      </w:pPr>
    </w:p>
    <w:p w14:paraId="1E2E2564" w14:textId="77777777" w:rsidR="00207E56" w:rsidRDefault="00207E56" w:rsidP="00207E56">
      <w:pPr>
        <w:tabs>
          <w:tab w:val="left" w:pos="879"/>
        </w:tabs>
        <w:ind w:right="174"/>
      </w:pPr>
    </w:p>
    <w:p w14:paraId="6B5D2D64" w14:textId="77777777" w:rsidR="00207E56" w:rsidRDefault="00207E56" w:rsidP="00207E56">
      <w:pPr>
        <w:tabs>
          <w:tab w:val="left" w:pos="879"/>
        </w:tabs>
        <w:ind w:right="174"/>
      </w:pPr>
    </w:p>
    <w:p w14:paraId="70A33AC7" w14:textId="77777777" w:rsidR="00207E56" w:rsidRDefault="00207E56" w:rsidP="00207E56">
      <w:pPr>
        <w:tabs>
          <w:tab w:val="left" w:pos="879"/>
        </w:tabs>
        <w:ind w:right="174"/>
      </w:pPr>
    </w:p>
    <w:p w14:paraId="4112E23F" w14:textId="77777777" w:rsidR="00207E56" w:rsidRPr="00EE04EB" w:rsidRDefault="00207E56" w:rsidP="00207E56">
      <w:pPr>
        <w:tabs>
          <w:tab w:val="left" w:pos="879"/>
        </w:tabs>
        <w:ind w:right="174"/>
      </w:pPr>
    </w:p>
    <w:p w14:paraId="5F91C349" w14:textId="77777777" w:rsidR="00EE04EB" w:rsidRPr="00EE04EB" w:rsidRDefault="009B5C2B" w:rsidP="00202F7A">
      <w:pPr>
        <w:pStyle w:val="ListParagraph"/>
        <w:numPr>
          <w:ilvl w:val="0"/>
          <w:numId w:val="4"/>
        </w:numPr>
        <w:tabs>
          <w:tab w:val="left" w:pos="886"/>
        </w:tabs>
        <w:spacing w:before="33"/>
        <w:ind w:left="883" w:right="250" w:hanging="359"/>
      </w:pPr>
      <w:r w:rsidRPr="00EE04EB">
        <w:t>Present the document in a way that</w:t>
      </w:r>
      <w:r w:rsidR="007F6FDA" w:rsidRPr="00EE04EB">
        <w:t xml:space="preserve"> is</w:t>
      </w:r>
      <w:r w:rsidRPr="00EE04EB">
        <w:t xml:space="preserve"> equitable across all income levels. This includes </w:t>
      </w:r>
      <w:r w:rsidR="007F6FDA" w:rsidRPr="00EE04EB">
        <w:lastRenderedPageBreak/>
        <w:t xml:space="preserve">ensuring that </w:t>
      </w:r>
      <w:r w:rsidRPr="00EE04EB">
        <w:t>any recommendations and actions are not solely focused in one area. Recommendations</w:t>
      </w:r>
      <w:r w:rsidRPr="00EE04EB">
        <w:rPr>
          <w:spacing w:val="1"/>
        </w:rPr>
        <w:t xml:space="preserve"> </w:t>
      </w:r>
      <w:r w:rsidRPr="00EE04EB">
        <w:t>should</w:t>
      </w:r>
      <w:r w:rsidRPr="00EE04EB">
        <w:rPr>
          <w:spacing w:val="-2"/>
        </w:rPr>
        <w:t xml:space="preserve"> </w:t>
      </w:r>
      <w:r w:rsidRPr="00EE04EB">
        <w:t>be</w:t>
      </w:r>
      <w:r w:rsidRPr="00EE04EB">
        <w:rPr>
          <w:spacing w:val="1"/>
        </w:rPr>
        <w:t xml:space="preserve"> </w:t>
      </w:r>
      <w:r w:rsidRPr="00EE04EB">
        <w:t>tailored</w:t>
      </w:r>
      <w:r w:rsidRPr="00EE04EB">
        <w:rPr>
          <w:spacing w:val="-3"/>
        </w:rPr>
        <w:t xml:space="preserve"> </w:t>
      </w:r>
      <w:r w:rsidRPr="00EE04EB">
        <w:t>to</w:t>
      </w:r>
      <w:r w:rsidRPr="00EE04EB">
        <w:rPr>
          <w:spacing w:val="-2"/>
        </w:rPr>
        <w:t xml:space="preserve"> </w:t>
      </w:r>
      <w:r w:rsidRPr="00EE04EB">
        <w:t>address the</w:t>
      </w:r>
      <w:r w:rsidRPr="00EE04EB">
        <w:rPr>
          <w:spacing w:val="1"/>
        </w:rPr>
        <w:t xml:space="preserve"> </w:t>
      </w:r>
      <w:r w:rsidRPr="00EE04EB">
        <w:t>needs</w:t>
      </w:r>
      <w:r w:rsidRPr="00EE04EB">
        <w:rPr>
          <w:spacing w:val="-3"/>
        </w:rPr>
        <w:t xml:space="preserve"> </w:t>
      </w:r>
      <w:r w:rsidRPr="00EE04EB">
        <w:t>of all income</w:t>
      </w:r>
      <w:r w:rsidRPr="00EE04EB">
        <w:rPr>
          <w:spacing w:val="-2"/>
        </w:rPr>
        <w:t xml:space="preserve"> </w:t>
      </w:r>
      <w:r w:rsidRPr="00EE04EB">
        <w:t>levels</w:t>
      </w:r>
      <w:r w:rsidRPr="00EE04EB">
        <w:rPr>
          <w:spacing w:val="-3"/>
        </w:rPr>
        <w:t xml:space="preserve"> </w:t>
      </w:r>
      <w:r w:rsidRPr="00EE04EB">
        <w:t>in</w:t>
      </w:r>
      <w:r w:rsidRPr="00EE04EB">
        <w:rPr>
          <w:spacing w:val="-1"/>
        </w:rPr>
        <w:t xml:space="preserve"> </w:t>
      </w:r>
      <w:r w:rsidR="00202F7A" w:rsidRPr="00EE04EB">
        <w:t>Norfolk and i</w:t>
      </w:r>
      <w:r w:rsidRPr="00EE04EB">
        <w:t>nclude recommendations for zoning amendments to increase incentives for projects that may</w:t>
      </w:r>
      <w:r w:rsidRPr="00EE04EB">
        <w:rPr>
          <w:spacing w:val="-47"/>
        </w:rPr>
        <w:t xml:space="preserve"> </w:t>
      </w:r>
    </w:p>
    <w:p w14:paraId="3A125C23" w14:textId="75FDB55D" w:rsidR="001F741C" w:rsidRPr="00EE04EB" w:rsidRDefault="009B5C2B" w:rsidP="00202F7A">
      <w:pPr>
        <w:pStyle w:val="ListParagraph"/>
        <w:numPr>
          <w:ilvl w:val="0"/>
          <w:numId w:val="4"/>
        </w:numPr>
        <w:tabs>
          <w:tab w:val="left" w:pos="886"/>
        </w:tabs>
        <w:spacing w:before="33"/>
        <w:ind w:left="883" w:right="250" w:hanging="359"/>
      </w:pPr>
      <w:proofErr w:type="gramStart"/>
      <w:r w:rsidRPr="00EE04EB">
        <w:t>incorporate</w:t>
      </w:r>
      <w:proofErr w:type="gramEnd"/>
      <w:r w:rsidRPr="00EE04EB">
        <w:t xml:space="preserve"> recommendations</w:t>
      </w:r>
      <w:r w:rsidR="00202F7A" w:rsidRPr="00EE04EB">
        <w:t>.</w:t>
      </w:r>
    </w:p>
    <w:p w14:paraId="6D657C89" w14:textId="5CB07074" w:rsidR="001F741C" w:rsidRPr="00EE04EB" w:rsidRDefault="009B5C2B">
      <w:pPr>
        <w:pStyle w:val="ListParagraph"/>
        <w:numPr>
          <w:ilvl w:val="0"/>
          <w:numId w:val="4"/>
        </w:numPr>
        <w:tabs>
          <w:tab w:val="left" w:pos="884"/>
        </w:tabs>
        <w:spacing w:before="2" w:line="237" w:lineRule="auto"/>
        <w:ind w:left="883" w:right="166" w:hanging="360"/>
      </w:pPr>
      <w:r w:rsidRPr="00EE04EB">
        <w:t>Assess</w:t>
      </w:r>
      <w:r w:rsidRPr="00EE04EB">
        <w:rPr>
          <w:spacing w:val="-4"/>
        </w:rPr>
        <w:t xml:space="preserve"> </w:t>
      </w:r>
      <w:r w:rsidRPr="00EE04EB">
        <w:t>why</w:t>
      </w:r>
      <w:r w:rsidRPr="00EE04EB">
        <w:rPr>
          <w:spacing w:val="-4"/>
        </w:rPr>
        <w:t xml:space="preserve"> </w:t>
      </w:r>
      <w:r w:rsidRPr="00EE04EB">
        <w:t>the</w:t>
      </w:r>
      <w:r w:rsidRPr="00EE04EB">
        <w:rPr>
          <w:spacing w:val="-4"/>
        </w:rPr>
        <w:t xml:space="preserve"> </w:t>
      </w:r>
      <w:r w:rsidR="00202F7A" w:rsidRPr="00EE04EB">
        <w:t xml:space="preserve">2017 </w:t>
      </w:r>
      <w:r w:rsidRPr="00EE04EB">
        <w:t>HPP</w:t>
      </w:r>
      <w:r w:rsidRPr="00EE04EB">
        <w:rPr>
          <w:spacing w:val="-1"/>
        </w:rPr>
        <w:t xml:space="preserve"> </w:t>
      </w:r>
      <w:r w:rsidRPr="00EE04EB">
        <w:t>implementation</w:t>
      </w:r>
      <w:r w:rsidRPr="00EE04EB">
        <w:rPr>
          <w:spacing w:val="-3"/>
        </w:rPr>
        <w:t xml:space="preserve"> </w:t>
      </w:r>
      <w:r w:rsidRPr="00EE04EB">
        <w:t>plan</w:t>
      </w:r>
      <w:r w:rsidRPr="00EE04EB">
        <w:rPr>
          <w:spacing w:val="-5"/>
        </w:rPr>
        <w:t xml:space="preserve"> </w:t>
      </w:r>
      <w:r w:rsidRPr="00EE04EB">
        <w:t>was</w:t>
      </w:r>
      <w:r w:rsidRPr="00EE04EB">
        <w:rPr>
          <w:spacing w:val="-2"/>
        </w:rPr>
        <w:t xml:space="preserve"> </w:t>
      </w:r>
      <w:r w:rsidRPr="00EE04EB">
        <w:t>not</w:t>
      </w:r>
      <w:r w:rsidRPr="00EE04EB">
        <w:rPr>
          <w:spacing w:val="-2"/>
        </w:rPr>
        <w:t xml:space="preserve"> </w:t>
      </w:r>
      <w:r w:rsidR="00202F7A" w:rsidRPr="00EE04EB">
        <w:rPr>
          <w:spacing w:val="-2"/>
        </w:rPr>
        <w:t>fully implemented</w:t>
      </w:r>
      <w:r w:rsidRPr="00EE04EB">
        <w:rPr>
          <w:spacing w:val="-3"/>
        </w:rPr>
        <w:t xml:space="preserve"> </w:t>
      </w:r>
      <w:r w:rsidRPr="00EE04EB">
        <w:t>and</w:t>
      </w:r>
      <w:r w:rsidRPr="00EE04EB">
        <w:rPr>
          <w:spacing w:val="-5"/>
        </w:rPr>
        <w:t xml:space="preserve"> </w:t>
      </w:r>
      <w:r w:rsidRPr="00EE04EB">
        <w:t>make</w:t>
      </w:r>
      <w:r w:rsidRPr="00EE04EB">
        <w:rPr>
          <w:spacing w:val="-4"/>
        </w:rPr>
        <w:t xml:space="preserve"> </w:t>
      </w:r>
      <w:r w:rsidRPr="00EE04EB">
        <w:t>adjustments</w:t>
      </w:r>
      <w:r w:rsidRPr="00EE04EB">
        <w:rPr>
          <w:spacing w:val="-2"/>
        </w:rPr>
        <w:t xml:space="preserve"> </w:t>
      </w:r>
      <w:r w:rsidRPr="00EE04EB">
        <w:t>for</w:t>
      </w:r>
      <w:r w:rsidRPr="00EE04EB">
        <w:rPr>
          <w:spacing w:val="-2"/>
        </w:rPr>
        <w:t xml:space="preserve"> </w:t>
      </w:r>
      <w:r w:rsidR="007F6FDA" w:rsidRPr="00EE04EB">
        <w:t>the future</w:t>
      </w:r>
      <w:r w:rsidRPr="00EE04EB">
        <w:t>.</w:t>
      </w:r>
    </w:p>
    <w:p w14:paraId="69677B18" w14:textId="77777777" w:rsidR="00202F7A" w:rsidRPr="00EE04EB" w:rsidRDefault="00202F7A" w:rsidP="00202F7A">
      <w:pPr>
        <w:tabs>
          <w:tab w:val="left" w:pos="884"/>
        </w:tabs>
        <w:spacing w:before="2" w:line="237" w:lineRule="auto"/>
        <w:ind w:right="166"/>
      </w:pPr>
    </w:p>
    <w:p w14:paraId="41EA3424" w14:textId="145D836A" w:rsidR="00202F7A" w:rsidRPr="00EE04EB" w:rsidRDefault="00202F7A" w:rsidP="00202F7A">
      <w:pPr>
        <w:tabs>
          <w:tab w:val="left" w:pos="884"/>
        </w:tabs>
        <w:spacing w:before="2" w:line="237" w:lineRule="auto"/>
        <w:ind w:right="166"/>
      </w:pPr>
      <w:r w:rsidRPr="00EE04EB">
        <w:t xml:space="preserve"> </w:t>
      </w:r>
      <w:r w:rsidR="00DA5428" w:rsidRPr="00EE04EB">
        <w:t>An</w:t>
      </w:r>
      <w:r w:rsidRPr="00EE04EB">
        <w:t xml:space="preserve"> important note</w:t>
      </w:r>
      <w:r w:rsidR="00DA5428" w:rsidRPr="00EE04EB">
        <w:t>:</w:t>
      </w:r>
      <w:r w:rsidRPr="00EE04EB">
        <w:t xml:space="preserve"> </w:t>
      </w:r>
      <w:r w:rsidR="00DA5428" w:rsidRPr="00EE04EB">
        <w:t>T</w:t>
      </w:r>
      <w:r w:rsidRPr="00EE04EB">
        <w:t>he NMAHT policy outcomes may be based on updated data and projections generated by MAPC as part of Metro</w:t>
      </w:r>
      <w:r w:rsidR="00091760" w:rsidRPr="00EE04EB">
        <w:t>-</w:t>
      </w:r>
      <w:r w:rsidRPr="00EE04EB">
        <w:t>Common 2050</w:t>
      </w:r>
      <w:r w:rsidR="00DA5428" w:rsidRPr="00EE04EB">
        <w:t>,</w:t>
      </w:r>
      <w:r w:rsidRPr="00EE04EB">
        <w:t xml:space="preserve"> the new regional plan.  The HPP </w:t>
      </w:r>
      <w:r w:rsidR="009E434C" w:rsidRPr="00EE04EB">
        <w:t>s</w:t>
      </w:r>
      <w:r w:rsidRPr="00EE04EB">
        <w:t xml:space="preserve">hould align both data and projections and policies and a combination of methods will be used.   </w:t>
      </w:r>
    </w:p>
    <w:p w14:paraId="50DF1C8C" w14:textId="77777777" w:rsidR="001F741C" w:rsidRPr="00EE04EB" w:rsidRDefault="001F741C">
      <w:pPr>
        <w:pStyle w:val="BodyText"/>
        <w:spacing w:before="2"/>
      </w:pPr>
    </w:p>
    <w:p w14:paraId="1A570E0A" w14:textId="77777777" w:rsidR="001F741C" w:rsidRPr="00EE04EB" w:rsidRDefault="009B5C2B">
      <w:pPr>
        <w:pStyle w:val="Heading1"/>
        <w:spacing w:before="1"/>
        <w:ind w:left="120"/>
      </w:pPr>
      <w:r w:rsidRPr="00EE04EB">
        <w:t>Public</w:t>
      </w:r>
      <w:r w:rsidRPr="00EE04EB">
        <w:rPr>
          <w:spacing w:val="-3"/>
        </w:rPr>
        <w:t xml:space="preserve"> </w:t>
      </w:r>
      <w:r w:rsidRPr="00EE04EB">
        <w:t>Meetings and</w:t>
      </w:r>
      <w:r w:rsidRPr="00EE04EB">
        <w:rPr>
          <w:spacing w:val="-3"/>
        </w:rPr>
        <w:t xml:space="preserve"> </w:t>
      </w:r>
      <w:r w:rsidRPr="00EE04EB">
        <w:t>Community</w:t>
      </w:r>
      <w:r w:rsidRPr="00EE04EB">
        <w:rPr>
          <w:spacing w:val="-2"/>
        </w:rPr>
        <w:t xml:space="preserve"> </w:t>
      </w:r>
      <w:r w:rsidRPr="00EE04EB">
        <w:t>Outreach</w:t>
      </w:r>
    </w:p>
    <w:p w14:paraId="18C24DAF" w14:textId="2387A97C" w:rsidR="001F741C" w:rsidRPr="00EE04EB" w:rsidRDefault="009B5C2B">
      <w:pPr>
        <w:pStyle w:val="BodyText"/>
        <w:ind w:left="118" w:right="175" w:firstLine="1"/>
      </w:pPr>
      <w:r w:rsidRPr="00EE04EB">
        <w:t xml:space="preserve">Due to the current pandemic and </w:t>
      </w:r>
      <w:r w:rsidR="00317E62" w:rsidRPr="00EE04EB">
        <w:t>hesitancy to meet in public</w:t>
      </w:r>
      <w:r w:rsidRPr="00EE04EB">
        <w:t>, it is likely that most, if not all, of the</w:t>
      </w:r>
      <w:r w:rsidRPr="00EE04EB">
        <w:rPr>
          <w:spacing w:val="1"/>
        </w:rPr>
        <w:t xml:space="preserve"> </w:t>
      </w:r>
      <w:r w:rsidRPr="00EE04EB">
        <w:t>public meetings and community outreach will occur</w:t>
      </w:r>
      <w:r w:rsidR="00C95732" w:rsidRPr="00EE04EB">
        <w:t xml:space="preserve"> in a hybrid fashion</w:t>
      </w:r>
      <w:r w:rsidRPr="00EE04EB">
        <w:t xml:space="preserve">. </w:t>
      </w:r>
      <w:r w:rsidR="00C95732" w:rsidRPr="00EE04EB">
        <w:t xml:space="preserve"> </w:t>
      </w:r>
      <w:r w:rsidR="00317E62" w:rsidRPr="00EE04EB">
        <w:t>As the project progresses</w:t>
      </w:r>
      <w:r w:rsidR="00112021" w:rsidRPr="00EE04EB">
        <w:t xml:space="preserve">, </w:t>
      </w:r>
      <w:r w:rsidR="00DA5428" w:rsidRPr="00EE04EB">
        <w:t>this can</w:t>
      </w:r>
      <w:r w:rsidRPr="00EE04EB">
        <w:rPr>
          <w:spacing w:val="-2"/>
        </w:rPr>
        <w:t xml:space="preserve"> </w:t>
      </w:r>
      <w:r w:rsidRPr="00EE04EB">
        <w:t>be</w:t>
      </w:r>
      <w:r w:rsidRPr="00EE04EB">
        <w:rPr>
          <w:spacing w:val="1"/>
        </w:rPr>
        <w:t xml:space="preserve"> </w:t>
      </w:r>
      <w:r w:rsidRPr="00EE04EB">
        <w:t>revisited if restrictions are</w:t>
      </w:r>
      <w:r w:rsidRPr="00EE04EB">
        <w:rPr>
          <w:spacing w:val="1"/>
        </w:rPr>
        <w:t xml:space="preserve"> </w:t>
      </w:r>
      <w:r w:rsidRPr="00EE04EB">
        <w:t>changed.</w:t>
      </w:r>
    </w:p>
    <w:p w14:paraId="712AE0F4" w14:textId="77777777" w:rsidR="001F741C" w:rsidRPr="00EE04EB" w:rsidRDefault="001F741C">
      <w:pPr>
        <w:pStyle w:val="BodyText"/>
      </w:pPr>
    </w:p>
    <w:p w14:paraId="1504DB31" w14:textId="7C696A5E" w:rsidR="001F741C" w:rsidRPr="00EE04EB" w:rsidRDefault="009B5C2B">
      <w:pPr>
        <w:pStyle w:val="BodyText"/>
        <w:ind w:left="116" w:right="122" w:firstLine="1"/>
      </w:pPr>
      <w:r w:rsidRPr="00EE04EB">
        <w:t>The planning process will include community outreach and input to inform the needs analysis and</w:t>
      </w:r>
      <w:r w:rsidRPr="00EE04EB">
        <w:rPr>
          <w:spacing w:val="1"/>
        </w:rPr>
        <w:t xml:space="preserve"> </w:t>
      </w:r>
      <w:r w:rsidRPr="00EE04EB">
        <w:t>develop the overarching vision and goals. A core objective of the HHP is to build a public process that</w:t>
      </w:r>
      <w:r w:rsidRPr="00EE04EB">
        <w:rPr>
          <w:spacing w:val="1"/>
        </w:rPr>
        <w:t xml:space="preserve"> </w:t>
      </w:r>
      <w:r w:rsidRPr="00EE04EB">
        <w:t>serves the dual purpose of informing the public of the Town’s housing</w:t>
      </w:r>
      <w:r w:rsidR="00D00ABF" w:rsidRPr="00EE04EB">
        <w:t xml:space="preserve"> demands and</w:t>
      </w:r>
      <w:r w:rsidRPr="00EE04EB">
        <w:t xml:space="preserve"> needs</w:t>
      </w:r>
      <w:r w:rsidR="00D00ABF" w:rsidRPr="00EE04EB">
        <w:t xml:space="preserve"> and associated solution response</w:t>
      </w:r>
      <w:r w:rsidRPr="00EE04EB">
        <w:t>, and</w:t>
      </w:r>
      <w:r w:rsidR="00D00ABF" w:rsidRPr="00EE04EB">
        <w:t xml:space="preserve"> to</w:t>
      </w:r>
      <w:r w:rsidRPr="00EE04EB">
        <w:t xml:space="preserve"> secondly build a strong </w:t>
      </w:r>
      <w:r w:rsidR="00D00ABF" w:rsidRPr="00EE04EB">
        <w:t>constituency supportive</w:t>
      </w:r>
      <w:r w:rsidRPr="00EE04EB">
        <w:rPr>
          <w:spacing w:val="-3"/>
        </w:rPr>
        <w:t xml:space="preserve"> </w:t>
      </w:r>
      <w:r w:rsidRPr="00EE04EB">
        <w:t>of creating</w:t>
      </w:r>
      <w:r w:rsidRPr="00EE04EB">
        <w:rPr>
          <w:spacing w:val="-1"/>
        </w:rPr>
        <w:t xml:space="preserve"> </w:t>
      </w:r>
      <w:r w:rsidRPr="00EE04EB">
        <w:t>new</w:t>
      </w:r>
      <w:r w:rsidRPr="00EE04EB">
        <w:rPr>
          <w:spacing w:val="-4"/>
        </w:rPr>
        <w:t xml:space="preserve"> </w:t>
      </w:r>
      <w:r w:rsidRPr="00EE04EB">
        <w:t>housing.</w:t>
      </w:r>
    </w:p>
    <w:p w14:paraId="7659A5AA" w14:textId="77777777" w:rsidR="001F741C" w:rsidRPr="00EE04EB" w:rsidRDefault="001F741C">
      <w:pPr>
        <w:pStyle w:val="BodyText"/>
      </w:pPr>
    </w:p>
    <w:p w14:paraId="683553CE" w14:textId="2BFEF032" w:rsidR="001F741C" w:rsidRPr="00EE04EB" w:rsidRDefault="00E56064">
      <w:pPr>
        <w:pStyle w:val="BodyText"/>
        <w:ind w:left="113" w:right="159" w:firstLine="6"/>
      </w:pPr>
      <w:r w:rsidRPr="00EE04EB">
        <w:t>We expect</w:t>
      </w:r>
      <w:r w:rsidR="009B5C2B" w:rsidRPr="00EE04EB">
        <w:t xml:space="preserve"> the </w:t>
      </w:r>
      <w:r w:rsidR="000E6B85" w:rsidRPr="00EE04EB">
        <w:t>firm/</w:t>
      </w:r>
      <w:r w:rsidR="009B5C2B" w:rsidRPr="00EE04EB">
        <w:t xml:space="preserve">Consultant to design a public engagement strategy that is creative and engages with </w:t>
      </w:r>
      <w:proofErr w:type="gramStart"/>
      <w:r w:rsidR="009B5C2B" w:rsidRPr="00EE04EB">
        <w:t>a</w:t>
      </w:r>
      <w:r w:rsidR="00415672" w:rsidRPr="00EE04EB">
        <w:t xml:space="preserve"> </w:t>
      </w:r>
      <w:r w:rsidR="009B5C2B" w:rsidRPr="00EE04EB">
        <w:rPr>
          <w:spacing w:val="-47"/>
        </w:rPr>
        <w:t xml:space="preserve"> </w:t>
      </w:r>
      <w:r w:rsidR="001261EB">
        <w:t>variety</w:t>
      </w:r>
      <w:proofErr w:type="gramEnd"/>
      <w:r w:rsidR="001261EB">
        <w:t xml:space="preserve"> </w:t>
      </w:r>
      <w:bookmarkStart w:id="2" w:name="_GoBack"/>
      <w:bookmarkEnd w:id="2"/>
      <w:r w:rsidR="009B5C2B" w:rsidRPr="00EE04EB">
        <w:t>of stakeholders and hard to reach populations as much as possible in order to meet our</w:t>
      </w:r>
      <w:r w:rsidR="009B5C2B" w:rsidRPr="00EE04EB">
        <w:rPr>
          <w:spacing w:val="1"/>
        </w:rPr>
        <w:t xml:space="preserve"> </w:t>
      </w:r>
      <w:r w:rsidR="009B5C2B" w:rsidRPr="00EE04EB">
        <w:t>goals to provide an equitable and inclusive process. At a minimum, we expect to hold two public</w:t>
      </w:r>
      <w:r w:rsidR="009B5C2B" w:rsidRPr="00EE04EB">
        <w:rPr>
          <w:spacing w:val="1"/>
        </w:rPr>
        <w:t xml:space="preserve"> </w:t>
      </w:r>
      <w:r w:rsidR="009B5C2B" w:rsidRPr="00EE04EB">
        <w:t xml:space="preserve">meeting sessions that are designed by the </w:t>
      </w:r>
      <w:r w:rsidR="000E6B85" w:rsidRPr="00EE04EB">
        <w:t>firm/</w:t>
      </w:r>
      <w:r w:rsidR="009B5C2B" w:rsidRPr="00EE04EB">
        <w:t xml:space="preserve">Consultant and </w:t>
      </w:r>
      <w:r w:rsidR="007E631C" w:rsidRPr="00EE04EB">
        <w:t>NMAHT</w:t>
      </w:r>
      <w:r w:rsidR="009B5C2B" w:rsidRPr="00EE04EB">
        <w:t xml:space="preserve"> Staff</w:t>
      </w:r>
      <w:r w:rsidR="00617A77" w:rsidRPr="00EE04EB">
        <w:t>.</w:t>
      </w:r>
      <w:r w:rsidR="009B5C2B" w:rsidRPr="00EE04EB">
        <w:t xml:space="preserve">  </w:t>
      </w:r>
      <w:r w:rsidR="00617A77" w:rsidRPr="00EE04EB">
        <w:t>W</w:t>
      </w:r>
      <w:r w:rsidR="009B5C2B" w:rsidRPr="00EE04EB">
        <w:t xml:space="preserve">e anticipate utilizing </w:t>
      </w:r>
      <w:r w:rsidR="00617A77" w:rsidRPr="00EE04EB">
        <w:t xml:space="preserve">a </w:t>
      </w:r>
      <w:r w:rsidR="00317E62" w:rsidRPr="00EE04EB">
        <w:t xml:space="preserve">hybrid meeting </w:t>
      </w:r>
      <w:r w:rsidR="009B5C2B" w:rsidRPr="00EE04EB">
        <w:rPr>
          <w:spacing w:val="-47"/>
        </w:rPr>
        <w:t xml:space="preserve"> </w:t>
      </w:r>
      <w:r w:rsidR="00C95732" w:rsidRPr="00EE04EB">
        <w:rPr>
          <w:spacing w:val="-47"/>
        </w:rPr>
        <w:t xml:space="preserve"> </w:t>
      </w:r>
      <w:r w:rsidR="009B5C2B" w:rsidRPr="00EE04EB">
        <w:t>and focus groups. These are minimums to consider. Additionally, the outreach strategy cannot be an</w:t>
      </w:r>
      <w:r w:rsidR="009B5C2B" w:rsidRPr="00EE04EB">
        <w:rPr>
          <w:spacing w:val="1"/>
        </w:rPr>
        <w:t xml:space="preserve"> </w:t>
      </w:r>
      <w:r w:rsidR="009B5C2B" w:rsidRPr="00EE04EB">
        <w:t>“off the shelf” strategy. The HPP update and its associated outreach will be a springboard for many</w:t>
      </w:r>
      <w:r w:rsidR="009B5C2B" w:rsidRPr="00EE04EB">
        <w:rPr>
          <w:spacing w:val="1"/>
        </w:rPr>
        <w:t xml:space="preserve"> </w:t>
      </w:r>
      <w:r w:rsidR="009B5C2B" w:rsidRPr="00EE04EB">
        <w:t>housing related policies, plans, and outreach, including the efforts mentioned above</w:t>
      </w:r>
      <w:r w:rsidR="00617A77" w:rsidRPr="00EE04EB">
        <w:t>.  Therefore,</w:t>
      </w:r>
      <w:r w:rsidR="009B5C2B" w:rsidRPr="00EE04EB">
        <w:t xml:space="preserve"> the</w:t>
      </w:r>
      <w:r w:rsidR="009B5C2B" w:rsidRPr="00EE04EB">
        <w:rPr>
          <w:spacing w:val="1"/>
        </w:rPr>
        <w:t xml:space="preserve"> </w:t>
      </w:r>
      <w:r w:rsidR="009B5C2B" w:rsidRPr="00EE04EB">
        <w:t>strategy that is developed as part of this project needs to be flexible in order to provide an overarching</w:t>
      </w:r>
      <w:r w:rsidR="009B5C2B" w:rsidRPr="00EE04EB">
        <w:rPr>
          <w:spacing w:val="1"/>
        </w:rPr>
        <w:t xml:space="preserve"> </w:t>
      </w:r>
      <w:r w:rsidR="009B5C2B" w:rsidRPr="00EE04EB">
        <w:t>framework to consider how the Town will move forward relative to meeting its housing production</w:t>
      </w:r>
      <w:r w:rsidR="009B5C2B" w:rsidRPr="00EE04EB">
        <w:rPr>
          <w:spacing w:val="1"/>
        </w:rPr>
        <w:t xml:space="preserve"> </w:t>
      </w:r>
      <w:r w:rsidR="009B5C2B" w:rsidRPr="00EE04EB">
        <w:t>goals.</w:t>
      </w:r>
    </w:p>
    <w:p w14:paraId="60DCF926" w14:textId="77777777" w:rsidR="001F741C" w:rsidRPr="00EE04EB" w:rsidRDefault="001F741C">
      <w:pPr>
        <w:pStyle w:val="BodyText"/>
        <w:spacing w:before="11"/>
        <w:rPr>
          <w:sz w:val="21"/>
        </w:rPr>
      </w:pPr>
    </w:p>
    <w:p w14:paraId="184F158D" w14:textId="77777777" w:rsidR="001F741C" w:rsidRPr="00EE04EB" w:rsidRDefault="009B5C2B">
      <w:pPr>
        <w:pStyle w:val="Heading1"/>
        <w:spacing w:before="1"/>
        <w:ind w:left="113"/>
      </w:pPr>
      <w:r w:rsidRPr="00EE04EB">
        <w:t>Staff</w:t>
      </w:r>
      <w:r w:rsidRPr="00EE04EB">
        <w:rPr>
          <w:spacing w:val="-2"/>
        </w:rPr>
        <w:t xml:space="preserve"> </w:t>
      </w:r>
      <w:r w:rsidRPr="00EE04EB">
        <w:t>Role</w:t>
      </w:r>
    </w:p>
    <w:p w14:paraId="2CFA8788" w14:textId="50080028" w:rsidR="00D444BF" w:rsidRPr="00EE04EB" w:rsidRDefault="00617A77" w:rsidP="00D444BF">
      <w:pPr>
        <w:pStyle w:val="BodyText"/>
        <w:ind w:left="109" w:right="160" w:firstLine="3"/>
      </w:pPr>
      <w:r w:rsidRPr="00EE04EB">
        <w:t xml:space="preserve">The </w:t>
      </w:r>
      <w:r w:rsidR="009B5C2B" w:rsidRPr="00EE04EB">
        <w:t xml:space="preserve">Town of </w:t>
      </w:r>
      <w:r w:rsidR="00202F7A" w:rsidRPr="00EE04EB">
        <w:t>Norfolk</w:t>
      </w:r>
      <w:r w:rsidR="009B5C2B" w:rsidRPr="00EE04EB">
        <w:t xml:space="preserve"> staff</w:t>
      </w:r>
      <w:r w:rsidR="00415672" w:rsidRPr="00EE04EB">
        <w:t xml:space="preserve"> -</w:t>
      </w:r>
      <w:r w:rsidR="009B5C2B" w:rsidRPr="00EE04EB">
        <w:t xml:space="preserve"> primarily from </w:t>
      </w:r>
      <w:r w:rsidR="00202F7A" w:rsidRPr="00EE04EB">
        <w:t>NMAHT</w:t>
      </w:r>
      <w:r w:rsidR="00415672" w:rsidRPr="00EE04EB">
        <w:t xml:space="preserve"> - </w:t>
      </w:r>
      <w:r w:rsidR="009B5C2B" w:rsidRPr="00EE04EB">
        <w:t xml:space="preserve">will be closely involved, but the </w:t>
      </w:r>
      <w:r w:rsidR="000E6B85" w:rsidRPr="00EE04EB">
        <w:t>firm/</w:t>
      </w:r>
      <w:r w:rsidR="009B5C2B" w:rsidRPr="00EE04EB">
        <w:t>Consultant is expected to</w:t>
      </w:r>
      <w:r w:rsidR="009B5C2B" w:rsidRPr="00EE04EB">
        <w:rPr>
          <w:spacing w:val="1"/>
        </w:rPr>
        <w:t xml:space="preserve"> </w:t>
      </w:r>
      <w:r w:rsidR="009B5C2B" w:rsidRPr="00EE04EB">
        <w:t>devote the time needed to conduct research, write documents, and participate in up to 3 meetings with</w:t>
      </w:r>
      <w:r w:rsidR="009B5C2B" w:rsidRPr="00EE04EB">
        <w:rPr>
          <w:spacing w:val="-47"/>
        </w:rPr>
        <w:t xml:space="preserve"> </w:t>
      </w:r>
      <w:r w:rsidR="00C95732" w:rsidRPr="00EE04EB">
        <w:t xml:space="preserve"> </w:t>
      </w:r>
      <w:r w:rsidR="00BD02A8" w:rsidRPr="00EE04EB">
        <w:t xml:space="preserve"> </w:t>
      </w:r>
      <w:r w:rsidR="00317E62" w:rsidRPr="00EE04EB">
        <w:t>NMAHT</w:t>
      </w:r>
      <w:r w:rsidR="009B5C2B" w:rsidRPr="00EE04EB">
        <w:t>. Additionally, staff will take primary responsibility for scheduling meetings,</w:t>
      </w:r>
      <w:r w:rsidR="009B5C2B" w:rsidRPr="00EE04EB">
        <w:rPr>
          <w:spacing w:val="1"/>
        </w:rPr>
        <w:t xml:space="preserve"> </w:t>
      </w:r>
      <w:r w:rsidR="008951F7" w:rsidRPr="00EE04EB">
        <w:t>posting</w:t>
      </w:r>
      <w:r w:rsidR="009B5C2B" w:rsidRPr="00EE04EB">
        <w:t xml:space="preserve"> notices for meetings, preparing meeting minutes, and attending all meetings. </w:t>
      </w:r>
      <w:r w:rsidRPr="00EE04EB">
        <w:t xml:space="preserve">NMAHT </w:t>
      </w:r>
      <w:r w:rsidR="009B5C2B" w:rsidRPr="00EE04EB">
        <w:t>Staff will provide</w:t>
      </w:r>
      <w:r w:rsidR="009B5C2B" w:rsidRPr="00EE04EB">
        <w:rPr>
          <w:spacing w:val="1"/>
        </w:rPr>
        <w:t xml:space="preserve"> </w:t>
      </w:r>
      <w:r w:rsidR="009B5C2B" w:rsidRPr="00EE04EB">
        <w:t>any reasonably necessary baseline data, GIS data and layers, the existing HPP, Zoning Bylaw and Map,</w:t>
      </w:r>
      <w:r w:rsidR="009B5C2B" w:rsidRPr="00EE04EB">
        <w:rPr>
          <w:spacing w:val="1"/>
        </w:rPr>
        <w:t xml:space="preserve"> </w:t>
      </w:r>
      <w:r w:rsidR="009B5C2B" w:rsidRPr="00EE04EB">
        <w:t>Master</w:t>
      </w:r>
      <w:r w:rsidR="009B5C2B" w:rsidRPr="00EE04EB">
        <w:rPr>
          <w:spacing w:val="-2"/>
        </w:rPr>
        <w:t xml:space="preserve"> </w:t>
      </w:r>
      <w:r w:rsidR="009B5C2B" w:rsidRPr="00EE04EB">
        <w:t>Plan</w:t>
      </w:r>
      <w:r w:rsidR="00415672" w:rsidRPr="00EE04EB">
        <w:t xml:space="preserve">, </w:t>
      </w:r>
      <w:r w:rsidR="009B5C2B" w:rsidRPr="00EE04EB">
        <w:t>Town</w:t>
      </w:r>
      <w:r w:rsidR="009B5C2B" w:rsidRPr="00EE04EB">
        <w:rPr>
          <w:spacing w:val="-2"/>
        </w:rPr>
        <w:t xml:space="preserve"> </w:t>
      </w:r>
      <w:r w:rsidRPr="00EE04EB">
        <w:t>b</w:t>
      </w:r>
      <w:r w:rsidR="009B5C2B" w:rsidRPr="00EE04EB">
        <w:t>ylaw</w:t>
      </w:r>
      <w:r w:rsidRPr="00EE04EB">
        <w:t>s</w:t>
      </w:r>
      <w:r w:rsidR="009B5C2B" w:rsidRPr="00EE04EB">
        <w:t>,</w:t>
      </w:r>
      <w:r w:rsidR="009B5C2B" w:rsidRPr="00EE04EB">
        <w:rPr>
          <w:spacing w:val="-3"/>
        </w:rPr>
        <w:t xml:space="preserve"> </w:t>
      </w:r>
      <w:r w:rsidRPr="00EE04EB">
        <w:rPr>
          <w:spacing w:val="-3"/>
        </w:rPr>
        <w:t xml:space="preserve">and </w:t>
      </w:r>
      <w:r w:rsidR="009B5C2B" w:rsidRPr="00EE04EB">
        <w:t>other</w:t>
      </w:r>
      <w:r w:rsidR="009B5C2B" w:rsidRPr="00EE04EB">
        <w:rPr>
          <w:spacing w:val="-4"/>
        </w:rPr>
        <w:t xml:space="preserve"> </w:t>
      </w:r>
      <w:r w:rsidR="009B5C2B" w:rsidRPr="00EE04EB">
        <w:t>town</w:t>
      </w:r>
      <w:r w:rsidR="009B5C2B" w:rsidRPr="00EE04EB">
        <w:rPr>
          <w:spacing w:val="-2"/>
        </w:rPr>
        <w:t xml:space="preserve"> </w:t>
      </w:r>
      <w:r w:rsidR="009B5C2B" w:rsidRPr="00EE04EB">
        <w:t>wide</w:t>
      </w:r>
      <w:r w:rsidR="009B5C2B" w:rsidRPr="00EE04EB">
        <w:rPr>
          <w:spacing w:val="-1"/>
        </w:rPr>
        <w:t xml:space="preserve"> </w:t>
      </w:r>
      <w:r w:rsidR="009B5C2B" w:rsidRPr="00EE04EB">
        <w:t>plans</w:t>
      </w:r>
      <w:r w:rsidR="009B5C2B" w:rsidRPr="00EE04EB">
        <w:rPr>
          <w:spacing w:val="-1"/>
        </w:rPr>
        <w:t xml:space="preserve"> </w:t>
      </w:r>
      <w:r w:rsidR="009B5C2B" w:rsidRPr="00EE04EB">
        <w:t>in</w:t>
      </w:r>
      <w:r w:rsidR="009B5C2B" w:rsidRPr="00EE04EB">
        <w:rPr>
          <w:spacing w:val="-2"/>
        </w:rPr>
        <w:t xml:space="preserve"> </w:t>
      </w:r>
      <w:r w:rsidR="009B5C2B" w:rsidRPr="00EE04EB">
        <w:t>progress</w:t>
      </w:r>
      <w:r w:rsidR="009B5C2B" w:rsidRPr="00EE04EB">
        <w:rPr>
          <w:spacing w:val="-4"/>
        </w:rPr>
        <w:t xml:space="preserve"> </w:t>
      </w:r>
      <w:r w:rsidR="009B5C2B" w:rsidRPr="00EE04EB">
        <w:t>or</w:t>
      </w:r>
      <w:r w:rsidR="009B5C2B" w:rsidRPr="00EE04EB">
        <w:rPr>
          <w:spacing w:val="-1"/>
        </w:rPr>
        <w:t xml:space="preserve"> </w:t>
      </w:r>
      <w:r w:rsidR="009B5C2B" w:rsidRPr="00EE04EB">
        <w:t>recently</w:t>
      </w:r>
      <w:r w:rsidR="009B5C2B" w:rsidRPr="00EE04EB">
        <w:rPr>
          <w:spacing w:val="-3"/>
        </w:rPr>
        <w:t xml:space="preserve"> </w:t>
      </w:r>
      <w:r w:rsidR="009B5C2B" w:rsidRPr="00EE04EB">
        <w:t>completed</w:t>
      </w:r>
      <w:r w:rsidRPr="00EE04EB">
        <w:t>.</w:t>
      </w:r>
      <w:r w:rsidR="009B5C2B" w:rsidRPr="00EE04EB">
        <w:rPr>
          <w:spacing w:val="-2"/>
        </w:rPr>
        <w:t xml:space="preserve"> </w:t>
      </w:r>
      <w:r w:rsidRPr="00EE04EB">
        <w:t>T</w:t>
      </w:r>
      <w:r w:rsidR="009B5C2B" w:rsidRPr="00EE04EB">
        <w:t>he</w:t>
      </w:r>
      <w:r w:rsidR="00D444BF" w:rsidRPr="00EE04EB">
        <w:t xml:space="preserve"> Town Planner/Affordable Housing Director will prepare updated demographic profile, housing characteristics, and development constraints analysis including environmental,</w:t>
      </w:r>
      <w:r w:rsidR="00D444BF" w:rsidRPr="00EE04EB">
        <w:tab/>
        <w:t xml:space="preserve">infrastructure and regulatory constraints. </w:t>
      </w:r>
    </w:p>
    <w:p w14:paraId="47339B7D" w14:textId="0DB59BCC" w:rsidR="00D444BF" w:rsidRPr="00EE04EB" w:rsidRDefault="00D444BF">
      <w:pPr>
        <w:pStyle w:val="BodyText"/>
        <w:ind w:left="109" w:right="160" w:firstLine="3"/>
      </w:pPr>
    </w:p>
    <w:p w14:paraId="12295651" w14:textId="77777777" w:rsidR="003A669E" w:rsidRPr="00EE04EB" w:rsidRDefault="003A669E">
      <w:pPr>
        <w:pStyle w:val="BodyText"/>
        <w:ind w:left="109" w:right="160" w:firstLine="3"/>
      </w:pPr>
    </w:p>
    <w:p w14:paraId="56E1168D" w14:textId="77777777" w:rsidR="003A669E" w:rsidRPr="00EE04EB" w:rsidRDefault="003A669E">
      <w:pPr>
        <w:pStyle w:val="BodyText"/>
        <w:ind w:left="109" w:right="160" w:firstLine="3"/>
      </w:pPr>
    </w:p>
    <w:p w14:paraId="142AF0BF" w14:textId="77777777" w:rsidR="003A669E" w:rsidRPr="00EE04EB" w:rsidRDefault="003A669E">
      <w:pPr>
        <w:pStyle w:val="BodyText"/>
        <w:ind w:left="109" w:right="160" w:firstLine="3"/>
      </w:pPr>
    </w:p>
    <w:p w14:paraId="4E629AD7" w14:textId="77777777" w:rsidR="003A669E" w:rsidRPr="00EE04EB" w:rsidRDefault="003A669E">
      <w:pPr>
        <w:pStyle w:val="BodyText"/>
        <w:ind w:left="109" w:right="160" w:firstLine="3"/>
      </w:pPr>
    </w:p>
    <w:p w14:paraId="0B269078" w14:textId="543DAD1A" w:rsidR="000E6B85" w:rsidRDefault="000E6B85">
      <w:pPr>
        <w:pStyle w:val="BodyText"/>
        <w:ind w:left="109" w:right="160" w:firstLine="3"/>
      </w:pPr>
    </w:p>
    <w:p w14:paraId="21E0D5CA" w14:textId="2FE170BA" w:rsidR="001F741C" w:rsidRPr="00EE04EB" w:rsidRDefault="009B5C2B">
      <w:pPr>
        <w:pStyle w:val="Heading1"/>
        <w:numPr>
          <w:ilvl w:val="0"/>
          <w:numId w:val="5"/>
        </w:numPr>
        <w:tabs>
          <w:tab w:val="left" w:pos="420"/>
        </w:tabs>
        <w:ind w:left="419" w:hanging="300"/>
      </w:pPr>
      <w:r w:rsidRPr="00EE04EB">
        <w:lastRenderedPageBreak/>
        <w:t>PROJECT</w:t>
      </w:r>
      <w:r w:rsidRPr="00EE04EB">
        <w:rPr>
          <w:spacing w:val="-4"/>
        </w:rPr>
        <w:t xml:space="preserve"> </w:t>
      </w:r>
      <w:r w:rsidR="00617A77" w:rsidRPr="00EE04EB">
        <w:t xml:space="preserve">SCHEDULE  </w:t>
      </w:r>
    </w:p>
    <w:p w14:paraId="497675E2" w14:textId="77777777" w:rsidR="001F741C" w:rsidRPr="00EE04EB" w:rsidRDefault="001F741C">
      <w:pPr>
        <w:pStyle w:val="BodyText"/>
        <w:spacing w:before="10"/>
        <w:rPr>
          <w:b/>
          <w:sz w:val="21"/>
        </w:rPr>
      </w:pPr>
    </w:p>
    <w:p w14:paraId="60952E39" w14:textId="5F7EAB44" w:rsidR="001F741C" w:rsidRPr="00EE04EB" w:rsidRDefault="009B5C2B">
      <w:pPr>
        <w:pStyle w:val="BodyText"/>
        <w:spacing w:before="1"/>
        <w:ind w:left="118" w:right="204" w:firstLine="1"/>
      </w:pPr>
      <w:r w:rsidRPr="00EE04EB">
        <w:t xml:space="preserve">Work is expected to start in </w:t>
      </w:r>
      <w:r w:rsidR="00617A77" w:rsidRPr="00EE04EB">
        <w:t xml:space="preserve">the </w:t>
      </w:r>
      <w:r w:rsidR="00202F7A" w:rsidRPr="00EE04EB">
        <w:t>fall</w:t>
      </w:r>
      <w:r w:rsidRPr="00EE04EB">
        <w:t xml:space="preserve"> </w:t>
      </w:r>
      <w:r w:rsidR="00617A77" w:rsidRPr="00EE04EB">
        <w:t xml:space="preserve">of </w:t>
      </w:r>
      <w:r w:rsidRPr="00EE04EB">
        <w:t>2021. Th</w:t>
      </w:r>
      <w:r w:rsidR="007E631C" w:rsidRPr="00EE04EB">
        <w:t>e goal is to have the NMAHT and</w:t>
      </w:r>
      <w:r w:rsidRPr="00EE04EB">
        <w:t xml:space="preserve"> Select Board adopt an updated Housing Production Plan by </w:t>
      </w:r>
      <w:r w:rsidR="007E3F0E" w:rsidRPr="00EE04EB">
        <w:t xml:space="preserve">spring </w:t>
      </w:r>
      <w:r w:rsidRPr="00EE04EB">
        <w:t>of 202</w:t>
      </w:r>
      <w:r w:rsidR="007E3F0E" w:rsidRPr="00EE04EB">
        <w:t>2</w:t>
      </w:r>
      <w:r w:rsidRPr="00EE04EB">
        <w:t>. The Consultant</w:t>
      </w:r>
      <w:r w:rsidRPr="00EE04EB">
        <w:rPr>
          <w:spacing w:val="1"/>
        </w:rPr>
        <w:t xml:space="preserve"> </w:t>
      </w:r>
      <w:r w:rsidRPr="00EE04EB">
        <w:t>shall</w:t>
      </w:r>
      <w:r w:rsidRPr="00EE04EB">
        <w:rPr>
          <w:spacing w:val="-1"/>
        </w:rPr>
        <w:t xml:space="preserve"> </w:t>
      </w:r>
      <w:r w:rsidRPr="00EE04EB">
        <w:t>prepare</w:t>
      </w:r>
      <w:r w:rsidRPr="00EE04EB">
        <w:rPr>
          <w:spacing w:val="1"/>
        </w:rPr>
        <w:t xml:space="preserve"> </w:t>
      </w:r>
      <w:r w:rsidRPr="00EE04EB">
        <w:t>a</w:t>
      </w:r>
      <w:r w:rsidRPr="00EE04EB">
        <w:rPr>
          <w:spacing w:val="-3"/>
        </w:rPr>
        <w:t xml:space="preserve"> </w:t>
      </w:r>
      <w:r w:rsidRPr="00EE04EB">
        <w:t>reasonable</w:t>
      </w:r>
      <w:r w:rsidRPr="00EE04EB">
        <w:rPr>
          <w:spacing w:val="-2"/>
        </w:rPr>
        <w:t xml:space="preserve"> </w:t>
      </w:r>
      <w:r w:rsidRPr="00EE04EB">
        <w:t>timeline to</w:t>
      </w:r>
      <w:r w:rsidRPr="00EE04EB">
        <w:rPr>
          <w:spacing w:val="1"/>
        </w:rPr>
        <w:t xml:space="preserve"> </w:t>
      </w:r>
      <w:r w:rsidRPr="00EE04EB">
        <w:t>complete</w:t>
      </w:r>
      <w:r w:rsidRPr="00EE04EB">
        <w:rPr>
          <w:spacing w:val="1"/>
        </w:rPr>
        <w:t xml:space="preserve"> </w:t>
      </w:r>
      <w:r w:rsidRPr="00EE04EB">
        <w:t>the</w:t>
      </w:r>
      <w:r w:rsidRPr="00EE04EB">
        <w:rPr>
          <w:spacing w:val="-2"/>
        </w:rPr>
        <w:t xml:space="preserve"> </w:t>
      </w:r>
      <w:r w:rsidRPr="00EE04EB">
        <w:t>project.</w:t>
      </w:r>
    </w:p>
    <w:p w14:paraId="561B39B7" w14:textId="6180F746" w:rsidR="001F741C" w:rsidRPr="00EE04EB" w:rsidRDefault="001F741C">
      <w:pPr>
        <w:pStyle w:val="BodyText"/>
      </w:pPr>
    </w:p>
    <w:p w14:paraId="2B9B34AA" w14:textId="77777777" w:rsidR="000E6B85" w:rsidRPr="00EE04EB" w:rsidRDefault="000E6B85">
      <w:pPr>
        <w:pStyle w:val="BodyText"/>
      </w:pPr>
    </w:p>
    <w:p w14:paraId="6D8208BB" w14:textId="77777777" w:rsidR="001F741C" w:rsidRPr="00EE04EB" w:rsidRDefault="009B5C2B">
      <w:pPr>
        <w:pStyle w:val="Heading1"/>
        <w:numPr>
          <w:ilvl w:val="0"/>
          <w:numId w:val="5"/>
        </w:numPr>
        <w:tabs>
          <w:tab w:val="left" w:pos="358"/>
        </w:tabs>
        <w:ind w:left="357" w:hanging="241"/>
      </w:pPr>
      <w:r w:rsidRPr="00EE04EB">
        <w:t>DELIVERABLES</w:t>
      </w:r>
    </w:p>
    <w:p w14:paraId="3095D350" w14:textId="77777777" w:rsidR="001F741C" w:rsidRPr="00EE04EB" w:rsidRDefault="001F741C">
      <w:pPr>
        <w:pStyle w:val="BodyText"/>
        <w:rPr>
          <w:b/>
        </w:rPr>
      </w:pPr>
    </w:p>
    <w:p w14:paraId="7ED874C2" w14:textId="1F9DCBB8" w:rsidR="001F741C" w:rsidRPr="00EE04EB" w:rsidRDefault="009B5C2B">
      <w:pPr>
        <w:pStyle w:val="BodyText"/>
        <w:ind w:left="115" w:right="288" w:firstLine="1"/>
      </w:pPr>
      <w:r w:rsidRPr="00EE04EB">
        <w:t>The Consultant will deliver two (2) copies of all reports produced, along with high-quality electronic</w:t>
      </w:r>
      <w:r w:rsidRPr="00EE04EB">
        <w:rPr>
          <w:spacing w:val="1"/>
        </w:rPr>
        <w:t xml:space="preserve"> </w:t>
      </w:r>
      <w:r w:rsidRPr="00EE04EB">
        <w:t>copies of the same in a Microsoft Word compatible version and a searchable PDF version. All materials</w:t>
      </w:r>
      <w:r w:rsidRPr="00EE04EB">
        <w:rPr>
          <w:spacing w:val="-47"/>
        </w:rPr>
        <w:t xml:space="preserve"> </w:t>
      </w:r>
      <w:r w:rsidRPr="00EE04EB">
        <w:t>will</w:t>
      </w:r>
      <w:r w:rsidRPr="00EE04EB">
        <w:rPr>
          <w:spacing w:val="-1"/>
        </w:rPr>
        <w:t xml:space="preserve"> </w:t>
      </w:r>
      <w:r w:rsidRPr="00EE04EB">
        <w:t>become</w:t>
      </w:r>
      <w:r w:rsidRPr="00EE04EB">
        <w:rPr>
          <w:spacing w:val="1"/>
        </w:rPr>
        <w:t xml:space="preserve"> </w:t>
      </w:r>
      <w:r w:rsidRPr="00EE04EB">
        <w:t>the</w:t>
      </w:r>
      <w:r w:rsidRPr="00EE04EB">
        <w:rPr>
          <w:spacing w:val="1"/>
        </w:rPr>
        <w:t xml:space="preserve"> </w:t>
      </w:r>
      <w:r w:rsidRPr="00EE04EB">
        <w:t>property</w:t>
      </w:r>
      <w:r w:rsidRPr="00EE04EB">
        <w:rPr>
          <w:spacing w:val="1"/>
        </w:rPr>
        <w:t xml:space="preserve"> </w:t>
      </w:r>
      <w:r w:rsidRPr="00EE04EB">
        <w:t>of the Town</w:t>
      </w:r>
      <w:r w:rsidRPr="00EE04EB">
        <w:rPr>
          <w:spacing w:val="-1"/>
        </w:rPr>
        <w:t xml:space="preserve"> </w:t>
      </w:r>
      <w:r w:rsidRPr="00EE04EB">
        <w:t>of</w:t>
      </w:r>
      <w:r w:rsidRPr="00EE04EB">
        <w:rPr>
          <w:spacing w:val="-2"/>
        </w:rPr>
        <w:t xml:space="preserve"> </w:t>
      </w:r>
      <w:r w:rsidR="00617A77" w:rsidRPr="00EE04EB">
        <w:t>Norfolk</w:t>
      </w:r>
      <w:r w:rsidR="00E56064" w:rsidRPr="00EE04EB">
        <w:t>.</w:t>
      </w:r>
    </w:p>
    <w:p w14:paraId="5104285E" w14:textId="7C401760" w:rsidR="001F741C" w:rsidRPr="00EE04EB" w:rsidRDefault="001F741C">
      <w:pPr>
        <w:pStyle w:val="BodyText"/>
        <w:spacing w:before="11"/>
        <w:rPr>
          <w:sz w:val="21"/>
        </w:rPr>
      </w:pPr>
    </w:p>
    <w:p w14:paraId="41CDB1DD" w14:textId="77777777" w:rsidR="000E6B85" w:rsidRPr="00EE04EB" w:rsidRDefault="000E6B85">
      <w:pPr>
        <w:pStyle w:val="BodyText"/>
        <w:spacing w:before="11"/>
        <w:rPr>
          <w:sz w:val="21"/>
        </w:rPr>
      </w:pPr>
    </w:p>
    <w:p w14:paraId="278D7B96" w14:textId="77777777" w:rsidR="001F741C" w:rsidRPr="00EE04EB" w:rsidRDefault="009B5C2B">
      <w:pPr>
        <w:pStyle w:val="Heading1"/>
        <w:numPr>
          <w:ilvl w:val="0"/>
          <w:numId w:val="5"/>
        </w:numPr>
        <w:tabs>
          <w:tab w:val="left" w:pos="413"/>
        </w:tabs>
        <w:ind w:left="412" w:hanging="298"/>
      </w:pPr>
      <w:r w:rsidRPr="00EE04EB">
        <w:t>CONSULTANT</w:t>
      </w:r>
      <w:r w:rsidRPr="00EE04EB">
        <w:rPr>
          <w:spacing w:val="-3"/>
        </w:rPr>
        <w:t xml:space="preserve"> </w:t>
      </w:r>
      <w:r w:rsidRPr="00EE04EB">
        <w:t>QUALIFICATIONS</w:t>
      </w:r>
    </w:p>
    <w:p w14:paraId="79CAF05F" w14:textId="77777777" w:rsidR="001F741C" w:rsidRPr="00EE04EB" w:rsidRDefault="001F741C">
      <w:pPr>
        <w:pStyle w:val="BodyText"/>
        <w:rPr>
          <w:b/>
        </w:rPr>
      </w:pPr>
    </w:p>
    <w:p w14:paraId="79746644" w14:textId="77777777" w:rsidR="001F741C" w:rsidRPr="00EE04EB" w:rsidRDefault="009B5C2B">
      <w:pPr>
        <w:pStyle w:val="BodyText"/>
        <w:ind w:left="115"/>
      </w:pPr>
      <w:r w:rsidRPr="00EE04EB">
        <w:t>At</w:t>
      </w:r>
      <w:r w:rsidRPr="00EE04EB">
        <w:rPr>
          <w:spacing w:val="-1"/>
        </w:rPr>
        <w:t xml:space="preserve"> </w:t>
      </w:r>
      <w:r w:rsidRPr="00EE04EB">
        <w:t>a</w:t>
      </w:r>
      <w:r w:rsidRPr="00EE04EB">
        <w:rPr>
          <w:spacing w:val="-5"/>
        </w:rPr>
        <w:t xml:space="preserve"> </w:t>
      </w:r>
      <w:r w:rsidRPr="00EE04EB">
        <w:t>minimum,</w:t>
      </w:r>
      <w:r w:rsidRPr="00EE04EB">
        <w:rPr>
          <w:spacing w:val="-2"/>
        </w:rPr>
        <w:t xml:space="preserve"> </w:t>
      </w:r>
      <w:r w:rsidRPr="00EE04EB">
        <w:t>the</w:t>
      </w:r>
      <w:r w:rsidRPr="00EE04EB">
        <w:rPr>
          <w:spacing w:val="-1"/>
        </w:rPr>
        <w:t xml:space="preserve"> </w:t>
      </w:r>
      <w:r w:rsidRPr="00EE04EB">
        <w:t>proposing</w:t>
      </w:r>
      <w:r w:rsidRPr="00EE04EB">
        <w:rPr>
          <w:spacing w:val="-3"/>
        </w:rPr>
        <w:t xml:space="preserve"> </w:t>
      </w:r>
      <w:r w:rsidRPr="00EE04EB">
        <w:t>firm/team</w:t>
      </w:r>
      <w:r w:rsidRPr="00EE04EB">
        <w:rPr>
          <w:spacing w:val="-3"/>
        </w:rPr>
        <w:t xml:space="preserve"> </w:t>
      </w:r>
      <w:r w:rsidRPr="00EE04EB">
        <w:t>must</w:t>
      </w:r>
      <w:r w:rsidRPr="00EE04EB">
        <w:rPr>
          <w:spacing w:val="-4"/>
        </w:rPr>
        <w:t xml:space="preserve"> </w:t>
      </w:r>
      <w:r w:rsidRPr="00EE04EB">
        <w:t>meet</w:t>
      </w:r>
      <w:r w:rsidRPr="00EE04EB">
        <w:rPr>
          <w:spacing w:val="-4"/>
        </w:rPr>
        <w:t xml:space="preserve"> </w:t>
      </w:r>
      <w:r w:rsidRPr="00EE04EB">
        <w:t>the</w:t>
      </w:r>
      <w:r w:rsidRPr="00EE04EB">
        <w:rPr>
          <w:spacing w:val="-1"/>
        </w:rPr>
        <w:t xml:space="preserve"> </w:t>
      </w:r>
      <w:r w:rsidRPr="00EE04EB">
        <w:t>following</w:t>
      </w:r>
      <w:r w:rsidRPr="00EE04EB">
        <w:rPr>
          <w:spacing w:val="-1"/>
        </w:rPr>
        <w:t xml:space="preserve"> </w:t>
      </w:r>
      <w:r w:rsidRPr="00EE04EB">
        <w:t>requirements:</w:t>
      </w:r>
    </w:p>
    <w:p w14:paraId="0184455A" w14:textId="77777777" w:rsidR="001F741C" w:rsidRPr="00EE04EB" w:rsidRDefault="009B5C2B">
      <w:pPr>
        <w:pStyle w:val="ListParagraph"/>
        <w:numPr>
          <w:ilvl w:val="1"/>
          <w:numId w:val="5"/>
        </w:numPr>
        <w:tabs>
          <w:tab w:val="left" w:pos="835"/>
        </w:tabs>
        <w:spacing w:before="1"/>
        <w:ind w:left="832" w:right="316" w:hanging="358"/>
      </w:pPr>
      <w:r w:rsidRPr="00EE04EB">
        <w:t>The firm/project manager/team must have at least five (5) years of experience in preparing</w:t>
      </w:r>
      <w:r w:rsidRPr="00EE04EB">
        <w:rPr>
          <w:spacing w:val="1"/>
        </w:rPr>
        <w:t xml:space="preserve"> </w:t>
      </w:r>
      <w:r w:rsidRPr="00EE04EB">
        <w:t>housing production plans or other comprehensive housing plans. Successful completion of a</w:t>
      </w:r>
      <w:r w:rsidRPr="00EE04EB">
        <w:rPr>
          <w:spacing w:val="1"/>
        </w:rPr>
        <w:t xml:space="preserve"> </w:t>
      </w:r>
      <w:r w:rsidRPr="00EE04EB">
        <w:t>minimum of three (3) such projects within the last five (5) years is required, and completion of</w:t>
      </w:r>
      <w:r w:rsidRPr="00EE04EB">
        <w:rPr>
          <w:spacing w:val="-47"/>
        </w:rPr>
        <w:t xml:space="preserve"> </w:t>
      </w:r>
      <w:r w:rsidRPr="00EE04EB">
        <w:t>five (5)</w:t>
      </w:r>
      <w:r w:rsidRPr="00EE04EB">
        <w:rPr>
          <w:spacing w:val="-2"/>
        </w:rPr>
        <w:t xml:space="preserve"> </w:t>
      </w:r>
      <w:r w:rsidRPr="00EE04EB">
        <w:t>overall is desired.</w:t>
      </w:r>
    </w:p>
    <w:p w14:paraId="4A6550E8" w14:textId="77777777" w:rsidR="001F741C" w:rsidRPr="00EE04EB" w:rsidRDefault="009B5C2B">
      <w:pPr>
        <w:pStyle w:val="ListParagraph"/>
        <w:numPr>
          <w:ilvl w:val="1"/>
          <w:numId w:val="5"/>
        </w:numPr>
        <w:tabs>
          <w:tab w:val="left" w:pos="841"/>
        </w:tabs>
        <w:spacing w:before="2"/>
        <w:ind w:left="838" w:right="264" w:hanging="359"/>
        <w:jc w:val="both"/>
      </w:pPr>
      <w:r w:rsidRPr="00EE04EB">
        <w:t>The firm/ project manager/ team must have at least three (3) years of community engagement</w:t>
      </w:r>
      <w:r w:rsidRPr="00EE04EB">
        <w:rPr>
          <w:spacing w:val="-48"/>
        </w:rPr>
        <w:t xml:space="preserve"> </w:t>
      </w:r>
      <w:r w:rsidRPr="00EE04EB">
        <w:t>experience on projects of similar size and scope with a particular focus on equity and inclusion</w:t>
      </w:r>
      <w:r w:rsidRPr="00EE04EB">
        <w:rPr>
          <w:spacing w:val="1"/>
        </w:rPr>
        <w:t xml:space="preserve"> </w:t>
      </w:r>
      <w:r w:rsidRPr="00EE04EB">
        <w:t>strategies</w:t>
      </w:r>
      <w:r w:rsidRPr="00EE04EB">
        <w:rPr>
          <w:spacing w:val="-1"/>
        </w:rPr>
        <w:t xml:space="preserve"> </w:t>
      </w:r>
      <w:r w:rsidRPr="00EE04EB">
        <w:t>focused</w:t>
      </w:r>
      <w:r w:rsidRPr="00EE04EB">
        <w:rPr>
          <w:spacing w:val="-3"/>
        </w:rPr>
        <w:t xml:space="preserve"> </w:t>
      </w:r>
      <w:r w:rsidRPr="00EE04EB">
        <w:t>on</w:t>
      </w:r>
      <w:r w:rsidRPr="00EE04EB">
        <w:rPr>
          <w:spacing w:val="-1"/>
        </w:rPr>
        <w:t xml:space="preserve"> </w:t>
      </w:r>
      <w:r w:rsidRPr="00EE04EB">
        <w:t>populations</w:t>
      </w:r>
      <w:r w:rsidRPr="00EE04EB">
        <w:rPr>
          <w:spacing w:val="-2"/>
        </w:rPr>
        <w:t xml:space="preserve"> </w:t>
      </w:r>
      <w:r w:rsidRPr="00EE04EB">
        <w:t>that are</w:t>
      </w:r>
      <w:r w:rsidRPr="00EE04EB">
        <w:rPr>
          <w:spacing w:val="1"/>
        </w:rPr>
        <w:t xml:space="preserve"> </w:t>
      </w:r>
      <w:r w:rsidRPr="00EE04EB">
        <w:t>hard</w:t>
      </w:r>
      <w:r w:rsidRPr="00EE04EB">
        <w:rPr>
          <w:spacing w:val="-1"/>
        </w:rPr>
        <w:t xml:space="preserve"> </w:t>
      </w:r>
      <w:r w:rsidRPr="00EE04EB">
        <w:t>to</w:t>
      </w:r>
      <w:r w:rsidRPr="00EE04EB">
        <w:rPr>
          <w:spacing w:val="1"/>
        </w:rPr>
        <w:t xml:space="preserve"> </w:t>
      </w:r>
      <w:r w:rsidRPr="00EE04EB">
        <w:t>reach.</w:t>
      </w:r>
    </w:p>
    <w:p w14:paraId="2BDDAB80" w14:textId="77777777" w:rsidR="001F741C" w:rsidRPr="00EE04EB" w:rsidRDefault="009B5C2B">
      <w:pPr>
        <w:pStyle w:val="ListParagraph"/>
        <w:numPr>
          <w:ilvl w:val="1"/>
          <w:numId w:val="5"/>
        </w:numPr>
        <w:tabs>
          <w:tab w:val="left" w:pos="838"/>
        </w:tabs>
        <w:ind w:left="837" w:right="291" w:hanging="360"/>
        <w:jc w:val="both"/>
      </w:pPr>
      <w:r w:rsidRPr="00EE04EB">
        <w:t>The firm/team must have at least five (5) years of experience developing and/or implementing</w:t>
      </w:r>
      <w:r w:rsidRPr="00EE04EB">
        <w:rPr>
          <w:spacing w:val="-47"/>
        </w:rPr>
        <w:t xml:space="preserve"> </w:t>
      </w:r>
      <w:r w:rsidRPr="00EE04EB">
        <w:t>municipal</w:t>
      </w:r>
      <w:r w:rsidRPr="00EE04EB">
        <w:rPr>
          <w:spacing w:val="-1"/>
        </w:rPr>
        <w:t xml:space="preserve"> </w:t>
      </w:r>
      <w:r w:rsidRPr="00EE04EB">
        <w:t>housing</w:t>
      </w:r>
      <w:r w:rsidRPr="00EE04EB">
        <w:rPr>
          <w:spacing w:val="-1"/>
        </w:rPr>
        <w:t xml:space="preserve"> </w:t>
      </w:r>
      <w:r w:rsidRPr="00EE04EB">
        <w:t>policies.</w:t>
      </w:r>
    </w:p>
    <w:p w14:paraId="72091CEC" w14:textId="6C69574C" w:rsidR="001F741C" w:rsidRPr="00EE04EB" w:rsidRDefault="009B5C2B">
      <w:pPr>
        <w:pStyle w:val="ListParagraph"/>
        <w:numPr>
          <w:ilvl w:val="1"/>
          <w:numId w:val="5"/>
        </w:numPr>
        <w:tabs>
          <w:tab w:val="left" w:pos="838"/>
        </w:tabs>
        <w:ind w:left="836" w:right="228" w:hanging="360"/>
        <w:jc w:val="both"/>
      </w:pPr>
      <w:r w:rsidRPr="00EE04EB">
        <w:t>The principal and project manager to be assigned to this project must be available for meetings</w:t>
      </w:r>
      <w:r w:rsidRPr="00EE04EB">
        <w:rPr>
          <w:spacing w:val="-47"/>
        </w:rPr>
        <w:t xml:space="preserve"> </w:t>
      </w:r>
      <w:r w:rsidRPr="00EE04EB">
        <w:t>with</w:t>
      </w:r>
      <w:r w:rsidRPr="00EE04EB">
        <w:rPr>
          <w:spacing w:val="-2"/>
        </w:rPr>
        <w:t xml:space="preserve"> </w:t>
      </w:r>
      <w:r w:rsidRPr="00EE04EB">
        <w:t>the</w:t>
      </w:r>
      <w:r w:rsidRPr="00EE04EB">
        <w:rPr>
          <w:spacing w:val="-2"/>
        </w:rPr>
        <w:t xml:space="preserve"> </w:t>
      </w:r>
      <w:r w:rsidRPr="00EE04EB">
        <w:t>Town</w:t>
      </w:r>
      <w:r w:rsidR="00617A77" w:rsidRPr="00EE04EB">
        <w:t xml:space="preserve"> of Norfolk</w:t>
      </w:r>
      <w:r w:rsidRPr="00EE04EB">
        <w:rPr>
          <w:spacing w:val="-3"/>
        </w:rPr>
        <w:t xml:space="preserve"> </w:t>
      </w:r>
      <w:r w:rsidRPr="00EE04EB">
        <w:t>on</w:t>
      </w:r>
      <w:r w:rsidRPr="00EE04EB">
        <w:rPr>
          <w:spacing w:val="-1"/>
        </w:rPr>
        <w:t xml:space="preserve"> </w:t>
      </w:r>
      <w:r w:rsidRPr="00EE04EB">
        <w:t>days or</w:t>
      </w:r>
      <w:r w:rsidRPr="00EE04EB">
        <w:rPr>
          <w:spacing w:val="-2"/>
        </w:rPr>
        <w:t xml:space="preserve"> </w:t>
      </w:r>
      <w:r w:rsidRPr="00EE04EB">
        <w:t>evenings, as</w:t>
      </w:r>
      <w:r w:rsidRPr="00EE04EB">
        <w:rPr>
          <w:spacing w:val="-2"/>
        </w:rPr>
        <w:t xml:space="preserve"> </w:t>
      </w:r>
      <w:r w:rsidRPr="00EE04EB">
        <w:t>required.</w:t>
      </w:r>
    </w:p>
    <w:p w14:paraId="62A77840" w14:textId="2046F021" w:rsidR="001F741C" w:rsidRPr="00EE04EB" w:rsidRDefault="009B5C2B">
      <w:pPr>
        <w:pStyle w:val="ListParagraph"/>
        <w:numPr>
          <w:ilvl w:val="1"/>
          <w:numId w:val="5"/>
        </w:numPr>
        <w:tabs>
          <w:tab w:val="left" w:pos="836"/>
        </w:tabs>
        <w:ind w:left="835" w:right="264" w:hanging="360"/>
        <w:jc w:val="both"/>
      </w:pPr>
      <w:r w:rsidRPr="00EE04EB">
        <w:t>The firm/team must have proven experience in the public and/or private sector</w:t>
      </w:r>
      <w:r w:rsidR="00617A77" w:rsidRPr="00EE04EB">
        <w:t>,</w:t>
      </w:r>
      <w:r w:rsidRPr="00EE04EB">
        <w:t xml:space="preserve"> and in working</w:t>
      </w:r>
      <w:r w:rsidRPr="00EE04EB">
        <w:rPr>
          <w:spacing w:val="-47"/>
        </w:rPr>
        <w:t xml:space="preserve"> </w:t>
      </w:r>
      <w:r w:rsidRPr="00EE04EB">
        <w:t>with</w:t>
      </w:r>
      <w:r w:rsidRPr="00EE04EB">
        <w:rPr>
          <w:spacing w:val="-5"/>
        </w:rPr>
        <w:t xml:space="preserve"> </w:t>
      </w:r>
      <w:r w:rsidRPr="00EE04EB">
        <w:t>municipalities, particularly</w:t>
      </w:r>
      <w:r w:rsidRPr="00EE04EB">
        <w:rPr>
          <w:spacing w:val="1"/>
        </w:rPr>
        <w:t xml:space="preserve"> </w:t>
      </w:r>
      <w:r w:rsidRPr="00EE04EB">
        <w:t>planning</w:t>
      </w:r>
      <w:r w:rsidRPr="00EE04EB">
        <w:rPr>
          <w:spacing w:val="-2"/>
        </w:rPr>
        <w:t xml:space="preserve"> </w:t>
      </w:r>
      <w:r w:rsidRPr="00EE04EB">
        <w:t>and</w:t>
      </w:r>
      <w:r w:rsidRPr="00EE04EB">
        <w:rPr>
          <w:spacing w:val="-2"/>
        </w:rPr>
        <w:t xml:space="preserve"> </w:t>
      </w:r>
      <w:r w:rsidRPr="00EE04EB">
        <w:t>community</w:t>
      </w:r>
      <w:r w:rsidRPr="00EE04EB">
        <w:rPr>
          <w:spacing w:val="-1"/>
        </w:rPr>
        <w:t xml:space="preserve"> </w:t>
      </w:r>
      <w:r w:rsidRPr="00EE04EB">
        <w:t>development</w:t>
      </w:r>
      <w:r w:rsidRPr="00EE04EB">
        <w:rPr>
          <w:spacing w:val="-1"/>
        </w:rPr>
        <w:t xml:space="preserve"> </w:t>
      </w:r>
      <w:r w:rsidRPr="00EE04EB">
        <w:t>departments.</w:t>
      </w:r>
    </w:p>
    <w:p w14:paraId="4DBD2C74" w14:textId="0CA9F415" w:rsidR="001F741C" w:rsidRPr="00EE04EB" w:rsidRDefault="009B5C2B">
      <w:pPr>
        <w:pStyle w:val="ListParagraph"/>
        <w:numPr>
          <w:ilvl w:val="1"/>
          <w:numId w:val="5"/>
        </w:numPr>
        <w:tabs>
          <w:tab w:val="left" w:pos="836"/>
        </w:tabs>
        <w:ind w:left="831" w:right="257" w:hanging="357"/>
      </w:pPr>
      <w:r w:rsidRPr="00EE04EB">
        <w:t>The volume of the proposed project managers and firm's current and projected workload must</w:t>
      </w:r>
      <w:r w:rsidRPr="00EE04EB">
        <w:rPr>
          <w:spacing w:val="-47"/>
        </w:rPr>
        <w:t xml:space="preserve"> </w:t>
      </w:r>
      <w:r w:rsidRPr="00EE04EB">
        <w:t>not adversely affect its ability to immediately initiate work and follow through with the</w:t>
      </w:r>
      <w:r w:rsidRPr="00EE04EB">
        <w:rPr>
          <w:spacing w:val="1"/>
        </w:rPr>
        <w:t xml:space="preserve"> </w:t>
      </w:r>
      <w:r w:rsidRPr="00EE04EB">
        <w:t>project in a timely and professional manner. The firm and all team members must be current</w:t>
      </w:r>
      <w:r w:rsidRPr="00EE04EB">
        <w:rPr>
          <w:spacing w:val="1"/>
        </w:rPr>
        <w:t xml:space="preserve"> </w:t>
      </w:r>
      <w:r w:rsidRPr="00EE04EB">
        <w:t>staff members and capable of devoting a significant amount of time to this project in order to</w:t>
      </w:r>
      <w:r w:rsidRPr="00EE04EB">
        <w:rPr>
          <w:spacing w:val="1"/>
        </w:rPr>
        <w:t xml:space="preserve"> </w:t>
      </w:r>
      <w:r w:rsidRPr="00EE04EB">
        <w:t>complete the</w:t>
      </w:r>
      <w:r w:rsidRPr="00EE04EB">
        <w:rPr>
          <w:spacing w:val="-2"/>
        </w:rPr>
        <w:t xml:space="preserve"> </w:t>
      </w:r>
      <w:r w:rsidRPr="00EE04EB">
        <w:t>work</w:t>
      </w:r>
      <w:r w:rsidRPr="00EE04EB">
        <w:rPr>
          <w:spacing w:val="-2"/>
        </w:rPr>
        <w:t xml:space="preserve"> </w:t>
      </w:r>
      <w:r w:rsidRPr="00EE04EB">
        <w:t>within</w:t>
      </w:r>
      <w:r w:rsidRPr="00EE04EB">
        <w:rPr>
          <w:spacing w:val="-1"/>
        </w:rPr>
        <w:t xml:space="preserve"> </w:t>
      </w:r>
      <w:r w:rsidRPr="00EE04EB">
        <w:t>the</w:t>
      </w:r>
      <w:r w:rsidRPr="00EE04EB">
        <w:rPr>
          <w:spacing w:val="1"/>
        </w:rPr>
        <w:t xml:space="preserve"> </w:t>
      </w:r>
      <w:r w:rsidRPr="00EE04EB">
        <w:t>schedule</w:t>
      </w:r>
      <w:r w:rsidRPr="00EE04EB">
        <w:rPr>
          <w:spacing w:val="-2"/>
        </w:rPr>
        <w:t xml:space="preserve"> </w:t>
      </w:r>
      <w:r w:rsidRPr="00EE04EB">
        <w:t>outlined</w:t>
      </w:r>
      <w:r w:rsidRPr="00EE04EB">
        <w:rPr>
          <w:spacing w:val="-1"/>
        </w:rPr>
        <w:t xml:space="preserve"> </w:t>
      </w:r>
      <w:r w:rsidRPr="00EE04EB">
        <w:t>in</w:t>
      </w:r>
      <w:r w:rsidRPr="00EE04EB">
        <w:rPr>
          <w:spacing w:val="-3"/>
        </w:rPr>
        <w:t xml:space="preserve"> </w:t>
      </w:r>
      <w:r w:rsidRPr="00EE04EB">
        <w:t>this</w:t>
      </w:r>
      <w:r w:rsidRPr="00EE04EB">
        <w:rPr>
          <w:spacing w:val="-1"/>
        </w:rPr>
        <w:t xml:space="preserve"> </w:t>
      </w:r>
      <w:r w:rsidRPr="00EE04EB">
        <w:t>RFP.</w:t>
      </w:r>
    </w:p>
    <w:p w14:paraId="6D5F4BFC" w14:textId="0B2D4C05" w:rsidR="007E3F0E" w:rsidRPr="00EE04EB" w:rsidRDefault="007E3F0E" w:rsidP="007E3F0E">
      <w:pPr>
        <w:tabs>
          <w:tab w:val="left" w:pos="836"/>
        </w:tabs>
        <w:ind w:right="257"/>
      </w:pPr>
    </w:p>
    <w:p w14:paraId="63CA2266" w14:textId="77777777" w:rsidR="000E6B85" w:rsidRPr="00EE04EB" w:rsidRDefault="000E6B85" w:rsidP="007E3F0E">
      <w:pPr>
        <w:tabs>
          <w:tab w:val="left" w:pos="836"/>
        </w:tabs>
        <w:ind w:right="257"/>
      </w:pPr>
    </w:p>
    <w:p w14:paraId="7BF2E752" w14:textId="77777777" w:rsidR="001F741C" w:rsidRPr="00EE04EB" w:rsidRDefault="009B5C2B">
      <w:pPr>
        <w:pStyle w:val="Heading1"/>
        <w:numPr>
          <w:ilvl w:val="0"/>
          <w:numId w:val="5"/>
        </w:numPr>
        <w:tabs>
          <w:tab w:val="left" w:pos="830"/>
          <w:tab w:val="left" w:pos="832"/>
        </w:tabs>
        <w:ind w:left="831" w:hanging="721"/>
      </w:pPr>
      <w:r w:rsidRPr="00EE04EB">
        <w:t>SELECTION</w:t>
      </w:r>
      <w:r w:rsidRPr="00EE04EB">
        <w:rPr>
          <w:spacing w:val="-3"/>
        </w:rPr>
        <w:t xml:space="preserve"> </w:t>
      </w:r>
      <w:r w:rsidRPr="00EE04EB">
        <w:t>CRITERIA</w:t>
      </w:r>
    </w:p>
    <w:p w14:paraId="30A140D5" w14:textId="77777777" w:rsidR="001F741C" w:rsidRPr="00EE04EB" w:rsidRDefault="001F741C">
      <w:pPr>
        <w:pStyle w:val="BodyText"/>
        <w:rPr>
          <w:b/>
        </w:rPr>
      </w:pPr>
    </w:p>
    <w:p w14:paraId="3540F196" w14:textId="6E3C43C0" w:rsidR="001F741C" w:rsidRDefault="009B5C2B">
      <w:pPr>
        <w:pStyle w:val="BodyText"/>
        <w:ind w:left="109" w:right="233" w:firstLine="1"/>
      </w:pPr>
      <w:r w:rsidRPr="00EE04EB">
        <w:t>The Town</w:t>
      </w:r>
      <w:r w:rsidR="00617A77" w:rsidRPr="00EE04EB">
        <w:t xml:space="preserve"> of Norfolk</w:t>
      </w:r>
      <w:r w:rsidRPr="00EE04EB">
        <w:t xml:space="preserve"> will award the contract to the </w:t>
      </w:r>
      <w:r w:rsidR="001D1D25" w:rsidRPr="00EE04EB">
        <w:t>firm/</w:t>
      </w:r>
      <w:r w:rsidRPr="00EE04EB">
        <w:t>Consultant offering the most advantageous response to this</w:t>
      </w:r>
      <w:r w:rsidRPr="00EE04EB">
        <w:rPr>
          <w:spacing w:val="1"/>
        </w:rPr>
        <w:t xml:space="preserve"> </w:t>
      </w:r>
      <w:r w:rsidRPr="00EE04EB">
        <w:t>RFP, taking into consideration all evaluation criteria. The selection process will include an evaluation</w:t>
      </w:r>
      <w:r w:rsidRPr="00EE04EB">
        <w:rPr>
          <w:spacing w:val="1"/>
        </w:rPr>
        <w:t xml:space="preserve"> </w:t>
      </w:r>
      <w:r w:rsidRPr="00EE04EB">
        <w:t>procedure</w:t>
      </w:r>
      <w:r w:rsidRPr="00EE04EB">
        <w:rPr>
          <w:spacing w:val="-4"/>
        </w:rPr>
        <w:t xml:space="preserve"> </w:t>
      </w:r>
      <w:r w:rsidRPr="00EE04EB">
        <w:t>based</w:t>
      </w:r>
      <w:r w:rsidRPr="00EE04EB">
        <w:rPr>
          <w:spacing w:val="-5"/>
        </w:rPr>
        <w:t xml:space="preserve"> </w:t>
      </w:r>
      <w:r w:rsidRPr="00EE04EB">
        <w:t>on</w:t>
      </w:r>
      <w:r w:rsidRPr="00EE04EB">
        <w:rPr>
          <w:spacing w:val="-3"/>
        </w:rPr>
        <w:t xml:space="preserve"> </w:t>
      </w:r>
      <w:r w:rsidRPr="00EE04EB">
        <w:t>the</w:t>
      </w:r>
      <w:r w:rsidRPr="00EE04EB">
        <w:rPr>
          <w:spacing w:val="-4"/>
        </w:rPr>
        <w:t xml:space="preserve"> </w:t>
      </w:r>
      <w:r w:rsidRPr="00EE04EB">
        <w:t>criteria</w:t>
      </w:r>
      <w:r w:rsidRPr="00EE04EB">
        <w:rPr>
          <w:spacing w:val="-2"/>
        </w:rPr>
        <w:t xml:space="preserve"> </w:t>
      </w:r>
      <w:r w:rsidRPr="00EE04EB">
        <w:t>identified</w:t>
      </w:r>
      <w:r w:rsidRPr="00EE04EB">
        <w:rPr>
          <w:spacing w:val="-1"/>
        </w:rPr>
        <w:t xml:space="preserve"> </w:t>
      </w:r>
      <w:r w:rsidRPr="00EE04EB">
        <w:t>below.</w:t>
      </w:r>
      <w:r w:rsidRPr="00EE04EB">
        <w:rPr>
          <w:spacing w:val="-2"/>
        </w:rPr>
        <w:t xml:space="preserve"> </w:t>
      </w:r>
      <w:r w:rsidRPr="00EE04EB">
        <w:t>Finalists</w:t>
      </w:r>
      <w:r w:rsidRPr="00EE04EB">
        <w:rPr>
          <w:spacing w:val="-4"/>
        </w:rPr>
        <w:t xml:space="preserve"> </w:t>
      </w:r>
      <w:r w:rsidRPr="00EE04EB">
        <w:t>may</w:t>
      </w:r>
      <w:r w:rsidRPr="00EE04EB">
        <w:rPr>
          <w:spacing w:val="-1"/>
        </w:rPr>
        <w:t xml:space="preserve"> </w:t>
      </w:r>
      <w:r w:rsidRPr="00EE04EB">
        <w:t>be</w:t>
      </w:r>
      <w:r w:rsidRPr="00EE04EB">
        <w:rPr>
          <w:spacing w:val="-1"/>
        </w:rPr>
        <w:t xml:space="preserve"> </w:t>
      </w:r>
      <w:r w:rsidRPr="00EE04EB">
        <w:t>required</w:t>
      </w:r>
      <w:r w:rsidRPr="00EE04EB">
        <w:rPr>
          <w:spacing w:val="-5"/>
        </w:rPr>
        <w:t xml:space="preserve"> </w:t>
      </w:r>
      <w:r w:rsidRPr="00EE04EB">
        <w:t>to</w:t>
      </w:r>
      <w:r w:rsidRPr="00EE04EB">
        <w:rPr>
          <w:spacing w:val="-3"/>
        </w:rPr>
        <w:t xml:space="preserve"> </w:t>
      </w:r>
      <w:r w:rsidRPr="00EE04EB">
        <w:t>appear</w:t>
      </w:r>
      <w:r w:rsidRPr="00EE04EB">
        <w:rPr>
          <w:spacing w:val="-2"/>
        </w:rPr>
        <w:t xml:space="preserve"> </w:t>
      </w:r>
      <w:r w:rsidRPr="00EE04EB">
        <w:t>for</w:t>
      </w:r>
      <w:r w:rsidRPr="00EE04EB">
        <w:rPr>
          <w:spacing w:val="-1"/>
        </w:rPr>
        <w:t xml:space="preserve"> </w:t>
      </w:r>
      <w:r w:rsidRPr="00EE04EB">
        <w:t>an</w:t>
      </w:r>
      <w:r w:rsidRPr="00EE04EB">
        <w:rPr>
          <w:spacing w:val="-3"/>
        </w:rPr>
        <w:t xml:space="preserve"> </w:t>
      </w:r>
      <w:r w:rsidRPr="00EE04EB">
        <w:t>interview.</w:t>
      </w:r>
    </w:p>
    <w:p w14:paraId="1A082260" w14:textId="77777777" w:rsidR="00207E56" w:rsidRDefault="00207E56">
      <w:pPr>
        <w:pStyle w:val="BodyText"/>
        <w:ind w:left="109" w:right="233" w:firstLine="1"/>
      </w:pPr>
    </w:p>
    <w:p w14:paraId="451B8FBF" w14:textId="77777777" w:rsidR="00207E56" w:rsidRDefault="00207E56">
      <w:pPr>
        <w:pStyle w:val="BodyText"/>
        <w:ind w:left="109" w:right="233" w:firstLine="1"/>
      </w:pPr>
    </w:p>
    <w:p w14:paraId="4D66682E" w14:textId="77777777" w:rsidR="00207E56" w:rsidRDefault="00207E56">
      <w:pPr>
        <w:pStyle w:val="BodyText"/>
        <w:ind w:left="109" w:right="233" w:firstLine="1"/>
      </w:pPr>
    </w:p>
    <w:p w14:paraId="6CB785B9" w14:textId="77777777" w:rsidR="00207E56" w:rsidRPr="00EE04EB" w:rsidRDefault="00207E56">
      <w:pPr>
        <w:pStyle w:val="BodyText"/>
        <w:ind w:left="109" w:right="233" w:firstLine="1"/>
      </w:pPr>
    </w:p>
    <w:p w14:paraId="18FFFED5" w14:textId="2FE00261" w:rsidR="001D1D25" w:rsidRPr="00EE04EB" w:rsidRDefault="001D1D25">
      <w:pPr>
        <w:pStyle w:val="BodyText"/>
        <w:ind w:left="109" w:right="233" w:firstLine="1"/>
      </w:pPr>
    </w:p>
    <w:p w14:paraId="3FC80447" w14:textId="3FEF6643" w:rsidR="001D1D25" w:rsidRPr="00EE04EB" w:rsidRDefault="001D1D25">
      <w:pPr>
        <w:pStyle w:val="BodyText"/>
        <w:ind w:left="109" w:right="233" w:firstLine="1"/>
        <w:rPr>
          <w:b/>
          <w:bCs/>
        </w:rPr>
      </w:pPr>
      <w:r w:rsidRPr="00EE04EB">
        <w:rPr>
          <w:b/>
          <w:bCs/>
        </w:rPr>
        <w:t>CRITERIA:</w:t>
      </w:r>
    </w:p>
    <w:p w14:paraId="1780E8E7" w14:textId="77777777" w:rsidR="00D444BF" w:rsidRPr="00EE04EB" w:rsidRDefault="00D444BF">
      <w:pPr>
        <w:pStyle w:val="BodyText"/>
        <w:ind w:left="109" w:right="233" w:firstLine="1"/>
      </w:pPr>
    </w:p>
    <w:p w14:paraId="6EF57F32" w14:textId="77777777" w:rsidR="001F741C" w:rsidRPr="00EE04EB" w:rsidRDefault="009B5C2B">
      <w:pPr>
        <w:pStyle w:val="ListParagraph"/>
        <w:numPr>
          <w:ilvl w:val="1"/>
          <w:numId w:val="5"/>
        </w:numPr>
        <w:tabs>
          <w:tab w:val="left" w:pos="841"/>
        </w:tabs>
        <w:ind w:left="839" w:right="485" w:hanging="360"/>
      </w:pPr>
      <w:r w:rsidRPr="00EE04EB">
        <w:t>Staffing Plan, including the professional qualifications of all project personnel with particular</w:t>
      </w:r>
      <w:r w:rsidRPr="00EE04EB">
        <w:rPr>
          <w:spacing w:val="-48"/>
        </w:rPr>
        <w:t xml:space="preserve"> </w:t>
      </w:r>
      <w:r w:rsidRPr="00EE04EB">
        <w:t>attention to training, educational background, professional certification or registration, and</w:t>
      </w:r>
      <w:r w:rsidRPr="00EE04EB">
        <w:rPr>
          <w:spacing w:val="1"/>
        </w:rPr>
        <w:t xml:space="preserve"> </w:t>
      </w:r>
      <w:r w:rsidRPr="00EE04EB">
        <w:t>professional</w:t>
      </w:r>
      <w:r w:rsidRPr="00EE04EB">
        <w:rPr>
          <w:spacing w:val="-3"/>
        </w:rPr>
        <w:t xml:space="preserve"> </w:t>
      </w:r>
      <w:r w:rsidRPr="00EE04EB">
        <w:t>experience.</w:t>
      </w:r>
      <w:r w:rsidRPr="00EE04EB">
        <w:rPr>
          <w:spacing w:val="-4"/>
        </w:rPr>
        <w:t xml:space="preserve"> </w:t>
      </w:r>
      <w:r w:rsidRPr="00EE04EB">
        <w:t>Demonstrated</w:t>
      </w:r>
      <w:r w:rsidRPr="00EE04EB">
        <w:rPr>
          <w:spacing w:val="-4"/>
        </w:rPr>
        <w:t xml:space="preserve"> </w:t>
      </w:r>
      <w:r w:rsidRPr="00EE04EB">
        <w:t>expertise</w:t>
      </w:r>
      <w:r w:rsidRPr="00EE04EB">
        <w:rPr>
          <w:spacing w:val="-3"/>
        </w:rPr>
        <w:t xml:space="preserve"> </w:t>
      </w:r>
      <w:r w:rsidRPr="00EE04EB">
        <w:t>and</w:t>
      </w:r>
      <w:r w:rsidRPr="00EE04EB">
        <w:rPr>
          <w:spacing w:val="-6"/>
        </w:rPr>
        <w:t xml:space="preserve"> </w:t>
      </w:r>
      <w:r w:rsidRPr="00EE04EB">
        <w:t>experience</w:t>
      </w:r>
      <w:r w:rsidRPr="00EE04EB">
        <w:rPr>
          <w:spacing w:val="-5"/>
        </w:rPr>
        <w:t xml:space="preserve"> </w:t>
      </w:r>
      <w:r w:rsidRPr="00EE04EB">
        <w:t>of</w:t>
      </w:r>
      <w:r w:rsidRPr="00EE04EB">
        <w:rPr>
          <w:spacing w:val="-4"/>
        </w:rPr>
        <w:t xml:space="preserve"> </w:t>
      </w:r>
      <w:r w:rsidRPr="00EE04EB">
        <w:t>the</w:t>
      </w:r>
      <w:r w:rsidRPr="00EE04EB">
        <w:rPr>
          <w:spacing w:val="-5"/>
        </w:rPr>
        <w:t xml:space="preserve"> </w:t>
      </w:r>
      <w:r w:rsidRPr="00EE04EB">
        <w:t>Principal-in-Charge,</w:t>
      </w:r>
    </w:p>
    <w:p w14:paraId="5B1D8352" w14:textId="0D26EFA0" w:rsidR="001F741C" w:rsidRPr="00EE04EB" w:rsidRDefault="008951F7">
      <w:pPr>
        <w:pStyle w:val="BodyText"/>
        <w:spacing w:before="33"/>
        <w:ind w:left="838" w:right="365" w:firstLine="1"/>
      </w:pPr>
      <w:bookmarkStart w:id="3" w:name="_bookmark6"/>
      <w:bookmarkEnd w:id="3"/>
      <w:r w:rsidRPr="00EE04EB">
        <w:t xml:space="preserve">Project Manager, other key personnel </w:t>
      </w:r>
      <w:r w:rsidR="009B5C2B" w:rsidRPr="00EE04EB">
        <w:t xml:space="preserve">and any Consultants to be </w:t>
      </w:r>
      <w:r w:rsidRPr="00EE04EB">
        <w:t>assigned to the Project</w:t>
      </w:r>
      <w:r w:rsidR="009B5C2B" w:rsidRPr="00EE04EB">
        <w:rPr>
          <w:spacing w:val="-47"/>
        </w:rPr>
        <w:t xml:space="preserve"> </w:t>
      </w:r>
      <w:r w:rsidR="009B5C2B" w:rsidRPr="00EE04EB">
        <w:t>including professional registration of the Consultants and their qualifications. The Plan of</w:t>
      </w:r>
      <w:r w:rsidR="009B5C2B" w:rsidRPr="00EE04EB">
        <w:rPr>
          <w:spacing w:val="1"/>
        </w:rPr>
        <w:t xml:space="preserve"> </w:t>
      </w:r>
      <w:r w:rsidR="009B5C2B" w:rsidRPr="00EE04EB">
        <w:t>Services should be detailed and logical, and demonstrate efficiencies and creativity in</w:t>
      </w:r>
      <w:r w:rsidR="009B5C2B" w:rsidRPr="00EE04EB">
        <w:rPr>
          <w:spacing w:val="1"/>
        </w:rPr>
        <w:t xml:space="preserve"> </w:t>
      </w:r>
      <w:r w:rsidR="009B5C2B" w:rsidRPr="00EE04EB">
        <w:t>completing</w:t>
      </w:r>
      <w:r w:rsidR="009B5C2B" w:rsidRPr="00EE04EB">
        <w:rPr>
          <w:spacing w:val="-1"/>
        </w:rPr>
        <w:t xml:space="preserve"> </w:t>
      </w:r>
      <w:r w:rsidR="009B5C2B" w:rsidRPr="00EE04EB">
        <w:t>the</w:t>
      </w:r>
      <w:r w:rsidR="009B5C2B" w:rsidRPr="00EE04EB">
        <w:rPr>
          <w:spacing w:val="1"/>
        </w:rPr>
        <w:t xml:space="preserve"> </w:t>
      </w:r>
      <w:r w:rsidR="009B5C2B" w:rsidRPr="00EE04EB">
        <w:t>project.</w:t>
      </w:r>
    </w:p>
    <w:p w14:paraId="1643B8D5" w14:textId="77777777" w:rsidR="001F741C" w:rsidRPr="00EE04EB" w:rsidRDefault="001F741C">
      <w:pPr>
        <w:pStyle w:val="BodyText"/>
        <w:spacing w:before="10"/>
        <w:rPr>
          <w:sz w:val="21"/>
        </w:rPr>
      </w:pPr>
    </w:p>
    <w:p w14:paraId="3F168744" w14:textId="77777777" w:rsidR="001F741C" w:rsidRPr="00EE04EB" w:rsidRDefault="009B5C2B">
      <w:pPr>
        <w:pStyle w:val="BodyText"/>
        <w:ind w:left="835" w:right="273" w:firstLine="2"/>
      </w:pPr>
      <w:r w:rsidRPr="00EE04EB">
        <w:rPr>
          <w:b/>
          <w:i/>
        </w:rPr>
        <w:t xml:space="preserve">Highly Advantageous: </w:t>
      </w:r>
      <w:r w:rsidRPr="00EE04EB">
        <w:t>The plan of services proposes a detailed, logical, creative, collaborative,</w:t>
      </w:r>
      <w:r w:rsidRPr="00EE04EB">
        <w:rPr>
          <w:spacing w:val="-47"/>
        </w:rPr>
        <w:t xml:space="preserve"> </w:t>
      </w:r>
      <w:r w:rsidRPr="00EE04EB">
        <w:t>and highly efficient scheme for producing a complete project that addresses all Goals and</w:t>
      </w:r>
      <w:r w:rsidRPr="00EE04EB">
        <w:rPr>
          <w:spacing w:val="1"/>
        </w:rPr>
        <w:t xml:space="preserve"> </w:t>
      </w:r>
      <w:r w:rsidRPr="00EE04EB">
        <w:t>Priorities of this project and meets all the minimum applicant qualifications detailed in Section</w:t>
      </w:r>
      <w:r w:rsidRPr="00EE04EB">
        <w:rPr>
          <w:spacing w:val="-47"/>
        </w:rPr>
        <w:t xml:space="preserve"> </w:t>
      </w:r>
      <w:r w:rsidRPr="00EE04EB">
        <w:t>VI,</w:t>
      </w:r>
      <w:r w:rsidRPr="00EE04EB">
        <w:rPr>
          <w:spacing w:val="-1"/>
        </w:rPr>
        <w:t xml:space="preserve"> </w:t>
      </w:r>
      <w:r w:rsidRPr="00EE04EB">
        <w:t>“Consultant</w:t>
      </w:r>
      <w:r w:rsidRPr="00EE04EB">
        <w:rPr>
          <w:spacing w:val="-2"/>
        </w:rPr>
        <w:t xml:space="preserve"> </w:t>
      </w:r>
      <w:r w:rsidRPr="00EE04EB">
        <w:t>Qualifications”.</w:t>
      </w:r>
    </w:p>
    <w:p w14:paraId="5E5004E8" w14:textId="77777777" w:rsidR="001F741C" w:rsidRPr="00EE04EB" w:rsidRDefault="001F741C">
      <w:pPr>
        <w:pStyle w:val="BodyText"/>
        <w:spacing w:before="1"/>
      </w:pPr>
    </w:p>
    <w:p w14:paraId="3ED923E1" w14:textId="77777777" w:rsidR="001F741C" w:rsidRPr="00EE04EB" w:rsidRDefault="009B5C2B">
      <w:pPr>
        <w:pStyle w:val="BodyText"/>
        <w:ind w:left="833" w:right="687" w:firstLine="1"/>
      </w:pPr>
      <w:r w:rsidRPr="00EE04EB">
        <w:rPr>
          <w:b/>
          <w:i/>
        </w:rPr>
        <w:t xml:space="preserve">Advantageous: </w:t>
      </w:r>
      <w:r w:rsidRPr="00EE04EB">
        <w:t>The plan of services proposes a credible scheme for producing a complete</w:t>
      </w:r>
      <w:r w:rsidRPr="00EE04EB">
        <w:rPr>
          <w:spacing w:val="-47"/>
        </w:rPr>
        <w:t xml:space="preserve"> </w:t>
      </w:r>
      <w:r w:rsidRPr="00EE04EB">
        <w:t>project that addresses all of the required issues and meets all the minimum applicant</w:t>
      </w:r>
      <w:r w:rsidRPr="00EE04EB">
        <w:rPr>
          <w:spacing w:val="1"/>
        </w:rPr>
        <w:t xml:space="preserve"> </w:t>
      </w:r>
      <w:r w:rsidRPr="00EE04EB">
        <w:t>qualifications</w:t>
      </w:r>
      <w:r w:rsidRPr="00EE04EB">
        <w:rPr>
          <w:spacing w:val="-1"/>
        </w:rPr>
        <w:t xml:space="preserve"> </w:t>
      </w:r>
      <w:r w:rsidRPr="00EE04EB">
        <w:t>detailed</w:t>
      </w:r>
      <w:r w:rsidRPr="00EE04EB">
        <w:rPr>
          <w:spacing w:val="-1"/>
        </w:rPr>
        <w:t xml:space="preserve"> </w:t>
      </w:r>
      <w:r w:rsidRPr="00EE04EB">
        <w:t>in</w:t>
      </w:r>
      <w:r w:rsidRPr="00EE04EB">
        <w:rPr>
          <w:spacing w:val="-2"/>
        </w:rPr>
        <w:t xml:space="preserve"> </w:t>
      </w:r>
      <w:r w:rsidRPr="00EE04EB">
        <w:t>Section</w:t>
      </w:r>
      <w:r w:rsidRPr="00EE04EB">
        <w:rPr>
          <w:spacing w:val="-1"/>
        </w:rPr>
        <w:t xml:space="preserve"> </w:t>
      </w:r>
      <w:r w:rsidRPr="00EE04EB">
        <w:t>VI,</w:t>
      </w:r>
      <w:r w:rsidRPr="00EE04EB">
        <w:rPr>
          <w:spacing w:val="-3"/>
        </w:rPr>
        <w:t xml:space="preserve"> </w:t>
      </w:r>
      <w:r w:rsidRPr="00EE04EB">
        <w:t>“Consultant</w:t>
      </w:r>
      <w:r w:rsidRPr="00EE04EB">
        <w:rPr>
          <w:spacing w:val="-2"/>
        </w:rPr>
        <w:t xml:space="preserve"> </w:t>
      </w:r>
      <w:r w:rsidRPr="00EE04EB">
        <w:t>Qualifications”.</w:t>
      </w:r>
    </w:p>
    <w:p w14:paraId="2B424249" w14:textId="77777777" w:rsidR="001F741C" w:rsidRPr="00EE04EB" w:rsidRDefault="001F741C">
      <w:pPr>
        <w:pStyle w:val="BodyText"/>
        <w:spacing w:before="1"/>
      </w:pPr>
    </w:p>
    <w:p w14:paraId="27F5B24D" w14:textId="77777777" w:rsidR="001F741C" w:rsidRPr="00EE04EB" w:rsidRDefault="009B5C2B">
      <w:pPr>
        <w:pStyle w:val="BodyText"/>
        <w:ind w:left="829" w:right="146" w:firstLine="2"/>
      </w:pPr>
      <w:r w:rsidRPr="00EE04EB">
        <w:rPr>
          <w:b/>
          <w:i/>
        </w:rPr>
        <w:t xml:space="preserve">Not Advantageous: </w:t>
      </w:r>
      <w:r w:rsidRPr="00EE04EB">
        <w:t>The plan of services is not sufficiently detailed to fully evaluate, or the plan</w:t>
      </w:r>
      <w:r w:rsidRPr="00EE04EB">
        <w:rPr>
          <w:spacing w:val="1"/>
        </w:rPr>
        <w:t xml:space="preserve"> </w:t>
      </w:r>
      <w:r w:rsidRPr="00EE04EB">
        <w:t>does not contain all the components necessary to produce a complete project that addresses all</w:t>
      </w:r>
      <w:r w:rsidRPr="00EE04EB">
        <w:rPr>
          <w:spacing w:val="-47"/>
        </w:rPr>
        <w:t xml:space="preserve"> </w:t>
      </w:r>
      <w:r w:rsidRPr="00EE04EB">
        <w:t>of the required issues and meets all the minimum applicant qualifications detailed in Section VI,</w:t>
      </w:r>
      <w:r w:rsidRPr="00EE04EB">
        <w:rPr>
          <w:spacing w:val="-47"/>
        </w:rPr>
        <w:t xml:space="preserve"> </w:t>
      </w:r>
      <w:r w:rsidRPr="00EE04EB">
        <w:t>“Consultant Qualifications”.</w:t>
      </w:r>
    </w:p>
    <w:p w14:paraId="17C60E44" w14:textId="77777777" w:rsidR="001F741C" w:rsidRPr="00EE04EB" w:rsidRDefault="001F741C">
      <w:pPr>
        <w:pStyle w:val="BodyText"/>
        <w:spacing w:before="10"/>
        <w:rPr>
          <w:sz w:val="21"/>
        </w:rPr>
      </w:pPr>
    </w:p>
    <w:p w14:paraId="241DF576" w14:textId="77777777" w:rsidR="001F741C" w:rsidRPr="00EE04EB" w:rsidRDefault="009B5C2B">
      <w:pPr>
        <w:pStyle w:val="BodyText"/>
        <w:spacing w:before="1"/>
        <w:ind w:left="829" w:right="622"/>
      </w:pPr>
      <w:r w:rsidRPr="00EE04EB">
        <w:rPr>
          <w:b/>
          <w:i/>
        </w:rPr>
        <w:t xml:space="preserve">Unacceptable: </w:t>
      </w:r>
      <w:r w:rsidRPr="00EE04EB">
        <w:t>The plan of services does not meet all the minimum applicant qualifications</w:t>
      </w:r>
      <w:r w:rsidRPr="00EE04EB">
        <w:rPr>
          <w:spacing w:val="-47"/>
        </w:rPr>
        <w:t xml:space="preserve"> </w:t>
      </w:r>
      <w:r w:rsidRPr="00EE04EB">
        <w:t>detailed</w:t>
      </w:r>
      <w:r w:rsidRPr="00EE04EB">
        <w:rPr>
          <w:spacing w:val="-2"/>
        </w:rPr>
        <w:t xml:space="preserve"> </w:t>
      </w:r>
      <w:r w:rsidRPr="00EE04EB">
        <w:t>in</w:t>
      </w:r>
      <w:r w:rsidRPr="00EE04EB">
        <w:rPr>
          <w:spacing w:val="-1"/>
        </w:rPr>
        <w:t xml:space="preserve"> </w:t>
      </w:r>
      <w:r w:rsidRPr="00EE04EB">
        <w:t>Section</w:t>
      </w:r>
      <w:r w:rsidRPr="00EE04EB">
        <w:rPr>
          <w:spacing w:val="-1"/>
        </w:rPr>
        <w:t xml:space="preserve"> </w:t>
      </w:r>
      <w:r w:rsidRPr="00EE04EB">
        <w:t>VI,</w:t>
      </w:r>
      <w:r w:rsidRPr="00EE04EB">
        <w:rPr>
          <w:spacing w:val="-2"/>
        </w:rPr>
        <w:t xml:space="preserve"> </w:t>
      </w:r>
      <w:r w:rsidRPr="00EE04EB">
        <w:t>“Consultant</w:t>
      </w:r>
      <w:r w:rsidRPr="00EE04EB">
        <w:rPr>
          <w:spacing w:val="1"/>
        </w:rPr>
        <w:t xml:space="preserve"> </w:t>
      </w:r>
      <w:r w:rsidRPr="00EE04EB">
        <w:t>Qualifications”.</w:t>
      </w:r>
    </w:p>
    <w:p w14:paraId="2C5E7088" w14:textId="77777777" w:rsidR="001F741C" w:rsidRPr="00EE04EB" w:rsidRDefault="001F741C">
      <w:pPr>
        <w:pStyle w:val="BodyText"/>
        <w:spacing w:before="1"/>
      </w:pPr>
    </w:p>
    <w:p w14:paraId="3E0FE1E1" w14:textId="7BC42E4F" w:rsidR="001F741C" w:rsidRPr="00EE04EB" w:rsidRDefault="009B5C2B">
      <w:pPr>
        <w:pStyle w:val="ListParagraph"/>
        <w:numPr>
          <w:ilvl w:val="1"/>
          <w:numId w:val="5"/>
        </w:numPr>
        <w:tabs>
          <w:tab w:val="left" w:pos="841"/>
        </w:tabs>
        <w:spacing w:before="1"/>
        <w:ind w:left="839" w:right="312" w:hanging="360"/>
      </w:pPr>
      <w:r w:rsidRPr="00EE04EB">
        <w:t>Depth of experience in the preparation of housing production plans and comprehensive plans,</w:t>
      </w:r>
      <w:r w:rsidRPr="00EE04EB">
        <w:rPr>
          <w:spacing w:val="-47"/>
        </w:rPr>
        <w:t xml:space="preserve"> </w:t>
      </w:r>
      <w:r w:rsidRPr="00EE04EB">
        <w:t>community</w:t>
      </w:r>
      <w:r w:rsidRPr="00EE04EB">
        <w:rPr>
          <w:spacing w:val="-3"/>
        </w:rPr>
        <w:t xml:space="preserve"> </w:t>
      </w:r>
      <w:r w:rsidRPr="00EE04EB">
        <w:t>engagement,</w:t>
      </w:r>
      <w:r w:rsidRPr="00EE04EB">
        <w:rPr>
          <w:spacing w:val="-2"/>
        </w:rPr>
        <w:t xml:space="preserve"> </w:t>
      </w:r>
      <w:r w:rsidRPr="00EE04EB">
        <w:t>and</w:t>
      </w:r>
      <w:r w:rsidRPr="00EE04EB">
        <w:rPr>
          <w:spacing w:val="-2"/>
        </w:rPr>
        <w:t xml:space="preserve"> </w:t>
      </w:r>
      <w:r w:rsidRPr="00EE04EB">
        <w:t>developing</w:t>
      </w:r>
      <w:r w:rsidRPr="00EE04EB">
        <w:rPr>
          <w:spacing w:val="-2"/>
        </w:rPr>
        <w:t xml:space="preserve"> </w:t>
      </w:r>
      <w:r w:rsidRPr="00EE04EB">
        <w:t>and/or</w:t>
      </w:r>
      <w:r w:rsidRPr="00EE04EB">
        <w:rPr>
          <w:spacing w:val="-1"/>
        </w:rPr>
        <w:t xml:space="preserve"> </w:t>
      </w:r>
      <w:r w:rsidRPr="00EE04EB">
        <w:t>implementing</w:t>
      </w:r>
      <w:r w:rsidRPr="00EE04EB">
        <w:rPr>
          <w:spacing w:val="-2"/>
        </w:rPr>
        <w:t xml:space="preserve"> </w:t>
      </w:r>
      <w:r w:rsidRPr="00EE04EB">
        <w:t>municipal</w:t>
      </w:r>
      <w:r w:rsidRPr="00EE04EB">
        <w:rPr>
          <w:spacing w:val="-1"/>
        </w:rPr>
        <w:t xml:space="preserve"> </w:t>
      </w:r>
      <w:r w:rsidRPr="00EE04EB">
        <w:t>housing</w:t>
      </w:r>
      <w:r w:rsidRPr="00EE04EB">
        <w:rPr>
          <w:spacing w:val="-3"/>
        </w:rPr>
        <w:t xml:space="preserve"> </w:t>
      </w:r>
      <w:r w:rsidRPr="00EE04EB">
        <w:t>policies.</w:t>
      </w:r>
      <w:r w:rsidRPr="00EE04EB">
        <w:rPr>
          <w:spacing w:val="-2"/>
        </w:rPr>
        <w:t xml:space="preserve"> </w:t>
      </w:r>
    </w:p>
    <w:p w14:paraId="025951BA" w14:textId="77777777" w:rsidR="001F741C" w:rsidRPr="00EE04EB" w:rsidRDefault="001F741C">
      <w:pPr>
        <w:pStyle w:val="BodyText"/>
        <w:spacing w:before="10"/>
        <w:rPr>
          <w:sz w:val="21"/>
        </w:rPr>
      </w:pPr>
    </w:p>
    <w:p w14:paraId="37A11002" w14:textId="60D5E8C2" w:rsidR="001F741C" w:rsidRPr="00EE04EB" w:rsidRDefault="009B5C2B">
      <w:pPr>
        <w:pStyle w:val="BodyText"/>
        <w:ind w:left="837" w:right="149" w:firstLine="2"/>
      </w:pPr>
      <w:r w:rsidRPr="00EE04EB">
        <w:rPr>
          <w:b/>
          <w:i/>
        </w:rPr>
        <w:t xml:space="preserve">Highly Advantageous: </w:t>
      </w:r>
      <w:r w:rsidRPr="00EE04EB">
        <w:t xml:space="preserve">The </w:t>
      </w:r>
      <w:r w:rsidR="00874905" w:rsidRPr="00EE04EB">
        <w:t>firm/</w:t>
      </w:r>
      <w:r w:rsidRPr="00EE04EB">
        <w:t>Consultant has at least five (5) years of experience consulting with</w:t>
      </w:r>
      <w:r w:rsidRPr="00EE04EB">
        <w:rPr>
          <w:spacing w:val="1"/>
        </w:rPr>
        <w:t xml:space="preserve"> </w:t>
      </w:r>
      <w:r w:rsidRPr="00EE04EB">
        <w:t>municipalities on projects of similar size and scope to this project. The Consultant can</w:t>
      </w:r>
      <w:r w:rsidRPr="00EE04EB">
        <w:rPr>
          <w:spacing w:val="1"/>
        </w:rPr>
        <w:t xml:space="preserve"> </w:t>
      </w:r>
      <w:r w:rsidRPr="00EE04EB">
        <w:t>demonstrate</w:t>
      </w:r>
      <w:r w:rsidRPr="00EE04EB">
        <w:rPr>
          <w:spacing w:val="-1"/>
        </w:rPr>
        <w:t xml:space="preserve"> </w:t>
      </w:r>
      <w:r w:rsidRPr="00EE04EB">
        <w:t>the</w:t>
      </w:r>
      <w:r w:rsidRPr="00EE04EB">
        <w:rPr>
          <w:spacing w:val="-2"/>
        </w:rPr>
        <w:t xml:space="preserve"> </w:t>
      </w:r>
      <w:r w:rsidRPr="00EE04EB">
        <w:t>successful</w:t>
      </w:r>
      <w:r w:rsidRPr="00EE04EB">
        <w:rPr>
          <w:spacing w:val="-1"/>
        </w:rPr>
        <w:t xml:space="preserve"> </w:t>
      </w:r>
      <w:r w:rsidRPr="00EE04EB">
        <w:t>completion</w:t>
      </w:r>
      <w:r w:rsidRPr="00EE04EB">
        <w:rPr>
          <w:spacing w:val="-5"/>
        </w:rPr>
        <w:t xml:space="preserve"> </w:t>
      </w:r>
      <w:r w:rsidRPr="00EE04EB">
        <w:t>of</w:t>
      </w:r>
      <w:r w:rsidRPr="00EE04EB">
        <w:rPr>
          <w:spacing w:val="-2"/>
        </w:rPr>
        <w:t xml:space="preserve"> </w:t>
      </w:r>
      <w:r w:rsidRPr="00EE04EB">
        <w:t>five</w:t>
      </w:r>
      <w:r w:rsidRPr="00EE04EB">
        <w:rPr>
          <w:spacing w:val="-4"/>
        </w:rPr>
        <w:t xml:space="preserve"> </w:t>
      </w:r>
      <w:r w:rsidRPr="00EE04EB">
        <w:t>(5)</w:t>
      </w:r>
      <w:r w:rsidRPr="00EE04EB">
        <w:rPr>
          <w:spacing w:val="-4"/>
        </w:rPr>
        <w:t xml:space="preserve"> </w:t>
      </w:r>
      <w:r w:rsidRPr="00EE04EB">
        <w:t>similar</w:t>
      </w:r>
      <w:r w:rsidRPr="00EE04EB">
        <w:rPr>
          <w:spacing w:val="-2"/>
        </w:rPr>
        <w:t xml:space="preserve"> </w:t>
      </w:r>
      <w:r w:rsidRPr="00EE04EB">
        <w:t>projects</w:t>
      </w:r>
      <w:r w:rsidRPr="00EE04EB">
        <w:rPr>
          <w:spacing w:val="-4"/>
        </w:rPr>
        <w:t xml:space="preserve"> </w:t>
      </w:r>
      <w:r w:rsidRPr="00EE04EB">
        <w:t>within</w:t>
      </w:r>
      <w:r w:rsidRPr="00EE04EB">
        <w:rPr>
          <w:spacing w:val="-3"/>
        </w:rPr>
        <w:t xml:space="preserve"> </w:t>
      </w:r>
      <w:r w:rsidRPr="00EE04EB">
        <w:t>the</w:t>
      </w:r>
      <w:r w:rsidRPr="00EE04EB">
        <w:rPr>
          <w:spacing w:val="-4"/>
        </w:rPr>
        <w:t xml:space="preserve"> </w:t>
      </w:r>
      <w:r w:rsidRPr="00EE04EB">
        <w:t>last</w:t>
      </w:r>
      <w:r w:rsidRPr="00EE04EB">
        <w:rPr>
          <w:spacing w:val="-4"/>
        </w:rPr>
        <w:t xml:space="preserve"> </w:t>
      </w:r>
      <w:r w:rsidRPr="00EE04EB">
        <w:t>five</w:t>
      </w:r>
      <w:r w:rsidRPr="00EE04EB">
        <w:rPr>
          <w:spacing w:val="-1"/>
        </w:rPr>
        <w:t xml:space="preserve"> </w:t>
      </w:r>
      <w:r w:rsidRPr="00EE04EB">
        <w:t>(5)</w:t>
      </w:r>
      <w:r w:rsidRPr="00EE04EB">
        <w:rPr>
          <w:spacing w:val="-4"/>
        </w:rPr>
        <w:t xml:space="preserve"> </w:t>
      </w:r>
      <w:r w:rsidRPr="00EE04EB">
        <w:t>years.</w:t>
      </w:r>
    </w:p>
    <w:p w14:paraId="38EFE27D" w14:textId="77777777" w:rsidR="001F741C" w:rsidRPr="00EE04EB" w:rsidRDefault="001F741C">
      <w:pPr>
        <w:pStyle w:val="BodyText"/>
        <w:spacing w:before="1"/>
      </w:pPr>
    </w:p>
    <w:p w14:paraId="65D0A402" w14:textId="461D4E95" w:rsidR="001F741C" w:rsidRPr="00EE04EB" w:rsidRDefault="009B5C2B">
      <w:pPr>
        <w:pStyle w:val="BodyText"/>
        <w:ind w:left="834" w:right="233" w:firstLine="1"/>
      </w:pPr>
      <w:r w:rsidRPr="00EE04EB">
        <w:rPr>
          <w:b/>
          <w:i/>
        </w:rPr>
        <w:t xml:space="preserve">Advantageous: </w:t>
      </w:r>
      <w:r w:rsidRPr="00EE04EB">
        <w:t xml:space="preserve">The </w:t>
      </w:r>
      <w:r w:rsidR="00874905" w:rsidRPr="00EE04EB">
        <w:t>firm/</w:t>
      </w:r>
      <w:r w:rsidRPr="00EE04EB">
        <w:t>Consultant has at least four (4) years of experience consulting with</w:t>
      </w:r>
      <w:r w:rsidRPr="00EE04EB">
        <w:rPr>
          <w:spacing w:val="1"/>
        </w:rPr>
        <w:t xml:space="preserve"> </w:t>
      </w:r>
      <w:r w:rsidRPr="00EE04EB">
        <w:t>municipalities on projects of similar size and scope to this project. The Consultant can</w:t>
      </w:r>
      <w:r w:rsidRPr="00EE04EB">
        <w:rPr>
          <w:spacing w:val="1"/>
        </w:rPr>
        <w:t xml:space="preserve"> </w:t>
      </w:r>
      <w:r w:rsidRPr="00EE04EB">
        <w:t>demonstrate</w:t>
      </w:r>
      <w:r w:rsidRPr="00EE04EB">
        <w:rPr>
          <w:spacing w:val="-2"/>
        </w:rPr>
        <w:t xml:space="preserve"> </w:t>
      </w:r>
      <w:r w:rsidRPr="00EE04EB">
        <w:t>the</w:t>
      </w:r>
      <w:r w:rsidRPr="00EE04EB">
        <w:rPr>
          <w:spacing w:val="-1"/>
        </w:rPr>
        <w:t xml:space="preserve"> </w:t>
      </w:r>
      <w:r w:rsidRPr="00EE04EB">
        <w:t>successful</w:t>
      </w:r>
      <w:r w:rsidRPr="00EE04EB">
        <w:rPr>
          <w:spacing w:val="-2"/>
        </w:rPr>
        <w:t xml:space="preserve"> </w:t>
      </w:r>
      <w:r w:rsidRPr="00EE04EB">
        <w:t>completion</w:t>
      </w:r>
      <w:r w:rsidRPr="00EE04EB">
        <w:rPr>
          <w:spacing w:val="-5"/>
        </w:rPr>
        <w:t xml:space="preserve"> </w:t>
      </w:r>
      <w:r w:rsidRPr="00EE04EB">
        <w:t>of</w:t>
      </w:r>
      <w:r w:rsidRPr="00EE04EB">
        <w:rPr>
          <w:spacing w:val="-3"/>
        </w:rPr>
        <w:t xml:space="preserve"> </w:t>
      </w:r>
      <w:r w:rsidRPr="00EE04EB">
        <w:t>four</w:t>
      </w:r>
      <w:r w:rsidRPr="00EE04EB">
        <w:rPr>
          <w:spacing w:val="-2"/>
        </w:rPr>
        <w:t xml:space="preserve"> </w:t>
      </w:r>
      <w:r w:rsidRPr="00EE04EB">
        <w:t>(4)</w:t>
      </w:r>
      <w:r w:rsidRPr="00EE04EB">
        <w:rPr>
          <w:spacing w:val="-2"/>
        </w:rPr>
        <w:t xml:space="preserve"> </w:t>
      </w:r>
      <w:r w:rsidRPr="00EE04EB">
        <w:t>similar</w:t>
      </w:r>
      <w:r w:rsidRPr="00EE04EB">
        <w:rPr>
          <w:spacing w:val="-2"/>
        </w:rPr>
        <w:t xml:space="preserve"> </w:t>
      </w:r>
      <w:r w:rsidRPr="00EE04EB">
        <w:t>projects</w:t>
      </w:r>
      <w:r w:rsidRPr="00EE04EB">
        <w:rPr>
          <w:spacing w:val="-4"/>
        </w:rPr>
        <w:t xml:space="preserve"> </w:t>
      </w:r>
      <w:r w:rsidRPr="00EE04EB">
        <w:t>within</w:t>
      </w:r>
      <w:r w:rsidRPr="00EE04EB">
        <w:rPr>
          <w:spacing w:val="-3"/>
        </w:rPr>
        <w:t xml:space="preserve"> </w:t>
      </w:r>
      <w:r w:rsidRPr="00EE04EB">
        <w:t>the</w:t>
      </w:r>
      <w:r w:rsidRPr="00EE04EB">
        <w:rPr>
          <w:spacing w:val="-5"/>
        </w:rPr>
        <w:t xml:space="preserve"> </w:t>
      </w:r>
      <w:r w:rsidRPr="00EE04EB">
        <w:t>last</w:t>
      </w:r>
      <w:r w:rsidRPr="00EE04EB">
        <w:rPr>
          <w:spacing w:val="-4"/>
        </w:rPr>
        <w:t xml:space="preserve"> </w:t>
      </w:r>
      <w:r w:rsidRPr="00EE04EB">
        <w:t>five</w:t>
      </w:r>
      <w:r w:rsidRPr="00EE04EB">
        <w:rPr>
          <w:spacing w:val="-1"/>
        </w:rPr>
        <w:t xml:space="preserve"> </w:t>
      </w:r>
      <w:r w:rsidRPr="00EE04EB">
        <w:t>(5)</w:t>
      </w:r>
      <w:r w:rsidRPr="00EE04EB">
        <w:rPr>
          <w:spacing w:val="-4"/>
        </w:rPr>
        <w:t xml:space="preserve"> </w:t>
      </w:r>
      <w:r w:rsidRPr="00EE04EB">
        <w:t>years.</w:t>
      </w:r>
    </w:p>
    <w:p w14:paraId="1030CF53" w14:textId="77777777" w:rsidR="001F741C" w:rsidRPr="00EE04EB" w:rsidRDefault="001F741C">
      <w:pPr>
        <w:pStyle w:val="BodyText"/>
      </w:pPr>
    </w:p>
    <w:p w14:paraId="3B8E5A86" w14:textId="044CE424" w:rsidR="001F741C" w:rsidRPr="00EE04EB" w:rsidRDefault="009B5C2B">
      <w:pPr>
        <w:pStyle w:val="BodyText"/>
        <w:ind w:left="831" w:right="136" w:firstLine="2"/>
      </w:pPr>
      <w:r w:rsidRPr="00EE04EB">
        <w:rPr>
          <w:b/>
          <w:i/>
        </w:rPr>
        <w:t xml:space="preserve">Not Advantageous: </w:t>
      </w:r>
      <w:r w:rsidRPr="00EE04EB">
        <w:t xml:space="preserve">The </w:t>
      </w:r>
      <w:r w:rsidR="00874905" w:rsidRPr="00EE04EB">
        <w:t>firm/</w:t>
      </w:r>
      <w:r w:rsidRPr="00EE04EB">
        <w:t>Consultant has less than three (3) years of experience but more than</w:t>
      </w:r>
      <w:r w:rsidRPr="00EE04EB">
        <w:rPr>
          <w:spacing w:val="1"/>
        </w:rPr>
        <w:t xml:space="preserve"> </w:t>
      </w:r>
      <w:r w:rsidRPr="00EE04EB">
        <w:t>one (1) year consulting with municipalities on projects of similar size and scope to this project.</w:t>
      </w:r>
      <w:r w:rsidRPr="00EE04EB">
        <w:rPr>
          <w:spacing w:val="1"/>
        </w:rPr>
        <w:t xml:space="preserve"> </w:t>
      </w:r>
      <w:r w:rsidRPr="00EE04EB">
        <w:t>The Consultant can demonstrate the successful completion of two (2) similar projects within the</w:t>
      </w:r>
      <w:r w:rsidRPr="00EE04EB">
        <w:rPr>
          <w:spacing w:val="-47"/>
        </w:rPr>
        <w:t xml:space="preserve"> </w:t>
      </w:r>
      <w:r w:rsidRPr="00EE04EB">
        <w:t>last five</w:t>
      </w:r>
      <w:r w:rsidRPr="00EE04EB">
        <w:rPr>
          <w:spacing w:val="1"/>
        </w:rPr>
        <w:t xml:space="preserve"> </w:t>
      </w:r>
      <w:r w:rsidRPr="00EE04EB">
        <w:t>(5)</w:t>
      </w:r>
      <w:r w:rsidRPr="00EE04EB">
        <w:rPr>
          <w:spacing w:val="-2"/>
        </w:rPr>
        <w:t xml:space="preserve"> </w:t>
      </w:r>
      <w:r w:rsidRPr="00EE04EB">
        <w:t>years.</w:t>
      </w:r>
    </w:p>
    <w:p w14:paraId="5F33A96F" w14:textId="77777777" w:rsidR="001F741C" w:rsidRPr="00EE04EB" w:rsidRDefault="001F741C">
      <w:pPr>
        <w:pStyle w:val="BodyText"/>
        <w:spacing w:before="11"/>
        <w:rPr>
          <w:sz w:val="21"/>
        </w:rPr>
      </w:pPr>
    </w:p>
    <w:p w14:paraId="5BF7F099" w14:textId="2B22A44B" w:rsidR="001F741C" w:rsidRDefault="009B5C2B">
      <w:pPr>
        <w:pStyle w:val="BodyText"/>
        <w:ind w:left="829" w:right="789" w:firstLine="1"/>
      </w:pPr>
      <w:r w:rsidRPr="00EE04EB">
        <w:rPr>
          <w:b/>
          <w:i/>
        </w:rPr>
        <w:t xml:space="preserve">Unacceptable: </w:t>
      </w:r>
      <w:r w:rsidRPr="00EE04EB">
        <w:t xml:space="preserve">The </w:t>
      </w:r>
      <w:r w:rsidR="00874905" w:rsidRPr="00EE04EB">
        <w:t>firm/</w:t>
      </w:r>
      <w:r w:rsidRPr="00EE04EB">
        <w:t>Consultant has less than one (1) year of experience consulting with</w:t>
      </w:r>
      <w:r w:rsidRPr="00EE04EB">
        <w:rPr>
          <w:spacing w:val="1"/>
        </w:rPr>
        <w:t xml:space="preserve"> </w:t>
      </w:r>
      <w:r w:rsidRPr="00EE04EB">
        <w:t>municipalities on projects of similar size and scope to this project. The Consultant cannot</w:t>
      </w:r>
      <w:r w:rsidRPr="00EE04EB">
        <w:rPr>
          <w:spacing w:val="-48"/>
        </w:rPr>
        <w:t xml:space="preserve"> </w:t>
      </w:r>
      <w:r w:rsidRPr="00EE04EB">
        <w:t>demonstrate the</w:t>
      </w:r>
      <w:r w:rsidRPr="00EE04EB">
        <w:rPr>
          <w:spacing w:val="1"/>
        </w:rPr>
        <w:t xml:space="preserve"> </w:t>
      </w:r>
      <w:r w:rsidRPr="00EE04EB">
        <w:t>successful completion</w:t>
      </w:r>
      <w:r w:rsidRPr="00EE04EB">
        <w:rPr>
          <w:spacing w:val="-4"/>
        </w:rPr>
        <w:t xml:space="preserve"> </w:t>
      </w:r>
      <w:r w:rsidRPr="00EE04EB">
        <w:t>of</w:t>
      </w:r>
      <w:r w:rsidRPr="00EE04EB">
        <w:rPr>
          <w:spacing w:val="11"/>
        </w:rPr>
        <w:t xml:space="preserve"> </w:t>
      </w:r>
      <w:r w:rsidRPr="00EE04EB">
        <w:t>similar</w:t>
      </w:r>
      <w:r w:rsidRPr="00EE04EB">
        <w:rPr>
          <w:spacing w:val="-1"/>
        </w:rPr>
        <w:t xml:space="preserve"> </w:t>
      </w:r>
      <w:r w:rsidRPr="00EE04EB">
        <w:t>projects.</w:t>
      </w:r>
    </w:p>
    <w:p w14:paraId="57920251" w14:textId="77777777" w:rsidR="00207E56" w:rsidRDefault="00207E56">
      <w:pPr>
        <w:pStyle w:val="BodyText"/>
        <w:ind w:left="829" w:right="789" w:firstLine="1"/>
      </w:pPr>
    </w:p>
    <w:p w14:paraId="176FBDDC" w14:textId="77777777" w:rsidR="00207E56" w:rsidRDefault="00207E56">
      <w:pPr>
        <w:pStyle w:val="BodyText"/>
        <w:ind w:left="829" w:right="789" w:firstLine="1"/>
      </w:pPr>
    </w:p>
    <w:p w14:paraId="34D371FF" w14:textId="77777777" w:rsidR="00207E56" w:rsidRPr="00EE04EB" w:rsidRDefault="00207E56">
      <w:pPr>
        <w:pStyle w:val="BodyText"/>
        <w:ind w:left="829" w:right="789" w:firstLine="1"/>
      </w:pPr>
    </w:p>
    <w:p w14:paraId="13A7287B" w14:textId="77777777" w:rsidR="003A669E" w:rsidRPr="00EE04EB" w:rsidRDefault="003A669E">
      <w:pPr>
        <w:pStyle w:val="BodyText"/>
        <w:ind w:left="829" w:right="789" w:firstLine="1"/>
      </w:pPr>
    </w:p>
    <w:p w14:paraId="07A80BC7" w14:textId="77777777" w:rsidR="001F741C" w:rsidRPr="00EE04EB" w:rsidRDefault="009B5C2B">
      <w:pPr>
        <w:pStyle w:val="ListParagraph"/>
        <w:numPr>
          <w:ilvl w:val="1"/>
          <w:numId w:val="5"/>
        </w:numPr>
        <w:tabs>
          <w:tab w:val="left" w:pos="841"/>
        </w:tabs>
        <w:ind w:left="839" w:right="127" w:hanging="360"/>
      </w:pPr>
      <w:r w:rsidRPr="00EE04EB">
        <w:lastRenderedPageBreak/>
        <w:t>Responsiveness of proposal, including a demonstrated understanding of all project components,</w:t>
      </w:r>
      <w:r w:rsidRPr="00EE04EB">
        <w:rPr>
          <w:spacing w:val="-47"/>
        </w:rPr>
        <w:t xml:space="preserve"> </w:t>
      </w:r>
      <w:r w:rsidRPr="00EE04EB">
        <w:t>creativity</w:t>
      </w:r>
      <w:r w:rsidRPr="00EE04EB">
        <w:rPr>
          <w:spacing w:val="-2"/>
        </w:rPr>
        <w:t xml:space="preserve"> </w:t>
      </w:r>
      <w:r w:rsidRPr="00EE04EB">
        <w:t>in</w:t>
      </w:r>
      <w:r w:rsidRPr="00EE04EB">
        <w:rPr>
          <w:spacing w:val="-1"/>
        </w:rPr>
        <w:t xml:space="preserve"> </w:t>
      </w:r>
      <w:r w:rsidRPr="00EE04EB">
        <w:t>addressing</w:t>
      </w:r>
      <w:r w:rsidRPr="00EE04EB">
        <w:rPr>
          <w:spacing w:val="-1"/>
        </w:rPr>
        <w:t xml:space="preserve"> </w:t>
      </w:r>
      <w:r w:rsidRPr="00EE04EB">
        <w:t>housing</w:t>
      </w:r>
      <w:r w:rsidRPr="00EE04EB">
        <w:rPr>
          <w:spacing w:val="-1"/>
        </w:rPr>
        <w:t xml:space="preserve"> </w:t>
      </w:r>
      <w:r w:rsidRPr="00EE04EB">
        <w:t>topics,</w:t>
      </w:r>
      <w:r w:rsidRPr="00EE04EB">
        <w:rPr>
          <w:spacing w:val="-3"/>
        </w:rPr>
        <w:t xml:space="preserve"> </w:t>
      </w:r>
      <w:r w:rsidRPr="00EE04EB">
        <w:t>and</w:t>
      </w:r>
      <w:r w:rsidRPr="00EE04EB">
        <w:rPr>
          <w:spacing w:val="-1"/>
        </w:rPr>
        <w:t xml:space="preserve"> </w:t>
      </w:r>
      <w:r w:rsidRPr="00EE04EB">
        <w:t>public outreach</w:t>
      </w:r>
      <w:r w:rsidRPr="00EE04EB">
        <w:rPr>
          <w:spacing w:val="-1"/>
        </w:rPr>
        <w:t xml:space="preserve"> </w:t>
      </w:r>
      <w:r w:rsidRPr="00EE04EB">
        <w:t>needs.</w:t>
      </w:r>
    </w:p>
    <w:p w14:paraId="54D88B47" w14:textId="77777777" w:rsidR="001F741C" w:rsidRPr="00EE04EB" w:rsidRDefault="001F741C">
      <w:pPr>
        <w:pStyle w:val="BodyText"/>
        <w:spacing w:before="10"/>
        <w:rPr>
          <w:sz w:val="21"/>
        </w:rPr>
      </w:pPr>
    </w:p>
    <w:p w14:paraId="12640402" w14:textId="77777777" w:rsidR="001F741C" w:rsidRPr="00EE04EB" w:rsidRDefault="009B5C2B">
      <w:pPr>
        <w:pStyle w:val="BodyText"/>
        <w:spacing w:before="1"/>
        <w:ind w:left="838" w:right="476"/>
      </w:pPr>
      <w:r w:rsidRPr="00EE04EB">
        <w:rPr>
          <w:b/>
          <w:i/>
        </w:rPr>
        <w:t xml:space="preserve">Highly Advantageous: </w:t>
      </w:r>
      <w:r w:rsidRPr="00EE04EB">
        <w:t>The response contains a clear, creative, and comprehensive plan that</w:t>
      </w:r>
      <w:r w:rsidRPr="00EE04EB">
        <w:rPr>
          <w:spacing w:val="-47"/>
        </w:rPr>
        <w:t xml:space="preserve"> </w:t>
      </w:r>
      <w:r w:rsidRPr="00EE04EB">
        <w:t>addresses</w:t>
      </w:r>
      <w:r w:rsidRPr="00EE04EB">
        <w:rPr>
          <w:spacing w:val="-1"/>
        </w:rPr>
        <w:t xml:space="preserve"> </w:t>
      </w:r>
      <w:r w:rsidRPr="00EE04EB">
        <w:t>all</w:t>
      </w:r>
      <w:r w:rsidRPr="00EE04EB">
        <w:rPr>
          <w:spacing w:val="-3"/>
        </w:rPr>
        <w:t xml:space="preserve"> </w:t>
      </w:r>
      <w:r w:rsidRPr="00EE04EB">
        <w:t>project</w:t>
      </w:r>
      <w:r w:rsidRPr="00EE04EB">
        <w:rPr>
          <w:spacing w:val="-2"/>
        </w:rPr>
        <w:t xml:space="preserve"> </w:t>
      </w:r>
      <w:r w:rsidRPr="00EE04EB">
        <w:t>Goals</w:t>
      </w:r>
      <w:r w:rsidRPr="00EE04EB">
        <w:rPr>
          <w:spacing w:val="-5"/>
        </w:rPr>
        <w:t xml:space="preserve"> </w:t>
      </w:r>
      <w:r w:rsidRPr="00EE04EB">
        <w:t>and</w:t>
      </w:r>
      <w:r w:rsidRPr="00EE04EB">
        <w:rPr>
          <w:spacing w:val="-1"/>
        </w:rPr>
        <w:t xml:space="preserve"> </w:t>
      </w:r>
      <w:r w:rsidRPr="00EE04EB">
        <w:t>Priorities</w:t>
      </w:r>
      <w:r w:rsidRPr="00EE04EB">
        <w:rPr>
          <w:spacing w:val="-1"/>
        </w:rPr>
        <w:t xml:space="preserve"> </w:t>
      </w:r>
      <w:r w:rsidRPr="00EE04EB">
        <w:t>as stated</w:t>
      </w:r>
      <w:r w:rsidRPr="00EE04EB">
        <w:rPr>
          <w:spacing w:val="-1"/>
        </w:rPr>
        <w:t xml:space="preserve"> </w:t>
      </w:r>
      <w:r w:rsidRPr="00EE04EB">
        <w:t>in</w:t>
      </w:r>
      <w:r w:rsidRPr="00EE04EB">
        <w:rPr>
          <w:spacing w:val="-3"/>
        </w:rPr>
        <w:t xml:space="preserve"> </w:t>
      </w:r>
      <w:r w:rsidRPr="00EE04EB">
        <w:t>the</w:t>
      </w:r>
      <w:r w:rsidRPr="00EE04EB">
        <w:rPr>
          <w:spacing w:val="1"/>
        </w:rPr>
        <w:t xml:space="preserve"> </w:t>
      </w:r>
      <w:r w:rsidRPr="00EE04EB">
        <w:t>RFP.</w:t>
      </w:r>
    </w:p>
    <w:p w14:paraId="21FA6BD0" w14:textId="77777777" w:rsidR="007E3F0E" w:rsidRPr="00EE04EB" w:rsidRDefault="007E3F0E">
      <w:pPr>
        <w:pStyle w:val="BodyText"/>
        <w:spacing w:before="1"/>
        <w:ind w:left="838" w:right="476"/>
      </w:pPr>
    </w:p>
    <w:p w14:paraId="61373AC3" w14:textId="77777777" w:rsidR="001D1D25" w:rsidRPr="00EE04EB" w:rsidRDefault="001D1D25">
      <w:pPr>
        <w:pStyle w:val="BodyText"/>
        <w:spacing w:before="33"/>
        <w:ind w:left="839" w:right="151"/>
        <w:rPr>
          <w:b/>
          <w:i/>
        </w:rPr>
      </w:pPr>
    </w:p>
    <w:p w14:paraId="1F06CF0D" w14:textId="5E32E2E4" w:rsidR="001F741C" w:rsidRPr="00EE04EB" w:rsidRDefault="009B5C2B">
      <w:pPr>
        <w:pStyle w:val="BodyText"/>
        <w:spacing w:before="33"/>
        <w:ind w:left="839" w:right="151"/>
      </w:pPr>
      <w:r w:rsidRPr="00EE04EB">
        <w:rPr>
          <w:b/>
          <w:i/>
        </w:rPr>
        <w:t xml:space="preserve">Advantageous: </w:t>
      </w:r>
      <w:r w:rsidRPr="00EE04EB">
        <w:t>The response contains a clear plan that addresses most of the project Goals and</w:t>
      </w:r>
      <w:r w:rsidRPr="00EE04EB">
        <w:rPr>
          <w:spacing w:val="-47"/>
        </w:rPr>
        <w:t xml:space="preserve"> </w:t>
      </w:r>
      <w:r w:rsidRPr="00EE04EB">
        <w:t>Priorities</w:t>
      </w:r>
      <w:r w:rsidRPr="00EE04EB">
        <w:rPr>
          <w:spacing w:val="-1"/>
        </w:rPr>
        <w:t xml:space="preserve"> </w:t>
      </w:r>
      <w:r w:rsidRPr="00EE04EB">
        <w:t>as stated</w:t>
      </w:r>
      <w:r w:rsidRPr="00EE04EB">
        <w:rPr>
          <w:spacing w:val="-1"/>
        </w:rPr>
        <w:t xml:space="preserve"> </w:t>
      </w:r>
      <w:r w:rsidRPr="00EE04EB">
        <w:t>in</w:t>
      </w:r>
      <w:r w:rsidRPr="00EE04EB">
        <w:rPr>
          <w:spacing w:val="-3"/>
        </w:rPr>
        <w:t xml:space="preserve"> </w:t>
      </w:r>
      <w:r w:rsidRPr="00EE04EB">
        <w:t>the</w:t>
      </w:r>
      <w:r w:rsidRPr="00EE04EB">
        <w:rPr>
          <w:spacing w:val="1"/>
        </w:rPr>
        <w:t xml:space="preserve"> </w:t>
      </w:r>
      <w:r w:rsidRPr="00EE04EB">
        <w:t>RFP.</w:t>
      </w:r>
    </w:p>
    <w:p w14:paraId="6341D9F2" w14:textId="77777777" w:rsidR="001F741C" w:rsidRPr="00EE04EB" w:rsidRDefault="001F741C">
      <w:pPr>
        <w:pStyle w:val="BodyText"/>
      </w:pPr>
    </w:p>
    <w:p w14:paraId="705309E7" w14:textId="77777777" w:rsidR="001F741C" w:rsidRPr="00EE04EB" w:rsidRDefault="009B5C2B">
      <w:pPr>
        <w:pStyle w:val="BodyText"/>
        <w:ind w:left="838" w:right="281"/>
      </w:pPr>
      <w:proofErr w:type="gramStart"/>
      <w:r w:rsidRPr="00EE04EB">
        <w:rPr>
          <w:b/>
          <w:i/>
        </w:rPr>
        <w:t xml:space="preserve">Not Advantageous: </w:t>
      </w:r>
      <w:r w:rsidRPr="00EE04EB">
        <w:t>The response does not contain a clear plan to address many of the project</w:t>
      </w:r>
      <w:r w:rsidRPr="00EE04EB">
        <w:rPr>
          <w:spacing w:val="-47"/>
        </w:rPr>
        <w:t xml:space="preserve"> </w:t>
      </w:r>
      <w:r w:rsidRPr="00EE04EB">
        <w:t>Goals</w:t>
      </w:r>
      <w:r w:rsidRPr="00EE04EB">
        <w:rPr>
          <w:spacing w:val="-1"/>
        </w:rPr>
        <w:t xml:space="preserve"> </w:t>
      </w:r>
      <w:r w:rsidRPr="00EE04EB">
        <w:t>and</w:t>
      </w:r>
      <w:r w:rsidRPr="00EE04EB">
        <w:rPr>
          <w:spacing w:val="-3"/>
        </w:rPr>
        <w:t xml:space="preserve"> </w:t>
      </w:r>
      <w:r w:rsidRPr="00EE04EB">
        <w:t>Priorities</w:t>
      </w:r>
      <w:r w:rsidRPr="00EE04EB">
        <w:rPr>
          <w:spacing w:val="-3"/>
        </w:rPr>
        <w:t xml:space="preserve"> </w:t>
      </w:r>
      <w:r w:rsidRPr="00EE04EB">
        <w:t>as stated</w:t>
      </w:r>
      <w:r w:rsidRPr="00EE04EB">
        <w:rPr>
          <w:spacing w:val="-1"/>
        </w:rPr>
        <w:t xml:space="preserve"> </w:t>
      </w:r>
      <w:r w:rsidRPr="00EE04EB">
        <w:t>in</w:t>
      </w:r>
      <w:r w:rsidRPr="00EE04EB">
        <w:rPr>
          <w:spacing w:val="-1"/>
        </w:rPr>
        <w:t xml:space="preserve"> </w:t>
      </w:r>
      <w:r w:rsidRPr="00EE04EB">
        <w:t>the</w:t>
      </w:r>
      <w:r w:rsidRPr="00EE04EB">
        <w:rPr>
          <w:spacing w:val="-2"/>
        </w:rPr>
        <w:t xml:space="preserve"> </w:t>
      </w:r>
      <w:r w:rsidRPr="00EE04EB">
        <w:t>RFP.</w:t>
      </w:r>
      <w:proofErr w:type="gramEnd"/>
    </w:p>
    <w:p w14:paraId="3CAFDFD3" w14:textId="77777777" w:rsidR="001F741C" w:rsidRPr="00EE04EB" w:rsidRDefault="001F741C">
      <w:pPr>
        <w:pStyle w:val="BodyText"/>
        <w:spacing w:before="10"/>
        <w:rPr>
          <w:sz w:val="21"/>
        </w:rPr>
      </w:pPr>
    </w:p>
    <w:p w14:paraId="422A73B3" w14:textId="77777777" w:rsidR="001F741C" w:rsidRPr="00EE04EB" w:rsidRDefault="009B5C2B">
      <w:pPr>
        <w:pStyle w:val="BodyText"/>
        <w:spacing w:before="1"/>
        <w:ind w:left="837" w:right="217"/>
      </w:pPr>
      <w:r w:rsidRPr="00EE04EB">
        <w:rPr>
          <w:b/>
          <w:i/>
        </w:rPr>
        <w:t xml:space="preserve">Unacceptable: </w:t>
      </w:r>
      <w:r w:rsidRPr="00EE04EB">
        <w:t>The response does not contain any plan to address the project objectives stated</w:t>
      </w:r>
      <w:r w:rsidRPr="00EE04EB">
        <w:rPr>
          <w:spacing w:val="-47"/>
        </w:rPr>
        <w:t xml:space="preserve"> </w:t>
      </w:r>
      <w:r w:rsidRPr="00EE04EB">
        <w:t>in</w:t>
      </w:r>
      <w:r w:rsidRPr="00EE04EB">
        <w:rPr>
          <w:spacing w:val="-2"/>
        </w:rPr>
        <w:t xml:space="preserve"> </w:t>
      </w:r>
      <w:r w:rsidRPr="00EE04EB">
        <w:t>the</w:t>
      </w:r>
      <w:r w:rsidRPr="00EE04EB">
        <w:rPr>
          <w:spacing w:val="1"/>
        </w:rPr>
        <w:t xml:space="preserve"> </w:t>
      </w:r>
      <w:r w:rsidRPr="00EE04EB">
        <w:t>RFP.</w:t>
      </w:r>
    </w:p>
    <w:p w14:paraId="71A56FE4" w14:textId="77777777" w:rsidR="001F741C" w:rsidRPr="00EE04EB" w:rsidRDefault="001F741C">
      <w:pPr>
        <w:pStyle w:val="BodyText"/>
      </w:pPr>
    </w:p>
    <w:p w14:paraId="72C2842C" w14:textId="0AAD9079" w:rsidR="001F741C" w:rsidRPr="00EE04EB" w:rsidRDefault="009B5C2B">
      <w:pPr>
        <w:pStyle w:val="ListParagraph"/>
        <w:numPr>
          <w:ilvl w:val="1"/>
          <w:numId w:val="5"/>
        </w:numPr>
        <w:tabs>
          <w:tab w:val="left" w:pos="841"/>
        </w:tabs>
        <w:spacing w:before="1"/>
        <w:ind w:left="838" w:right="171" w:hanging="359"/>
      </w:pPr>
      <w:r w:rsidRPr="00EE04EB">
        <w:t xml:space="preserve">Strength and credibility of client references. The </w:t>
      </w:r>
      <w:r w:rsidR="00874905" w:rsidRPr="00EE04EB">
        <w:t>firm/</w:t>
      </w:r>
      <w:r w:rsidRPr="00EE04EB">
        <w:t>Consultant shall demonstrate prior client</w:t>
      </w:r>
      <w:r w:rsidRPr="00EE04EB">
        <w:rPr>
          <w:spacing w:val="1"/>
        </w:rPr>
        <w:t xml:space="preserve"> </w:t>
      </w:r>
      <w:r w:rsidRPr="00EE04EB">
        <w:t>satisfaction with working relationship, project management capabilities, and technical expertise</w:t>
      </w:r>
      <w:r w:rsidRPr="00EE04EB">
        <w:rPr>
          <w:spacing w:val="-47"/>
        </w:rPr>
        <w:t xml:space="preserve"> </w:t>
      </w:r>
      <w:r w:rsidRPr="00EE04EB">
        <w:t>in</w:t>
      </w:r>
      <w:r w:rsidRPr="00EE04EB">
        <w:rPr>
          <w:spacing w:val="-2"/>
        </w:rPr>
        <w:t xml:space="preserve"> </w:t>
      </w:r>
      <w:r w:rsidRPr="00EE04EB">
        <w:t>developing similar projects.</w:t>
      </w:r>
    </w:p>
    <w:p w14:paraId="2B55800D" w14:textId="77777777" w:rsidR="001F741C" w:rsidRPr="00EE04EB" w:rsidRDefault="001F741C">
      <w:pPr>
        <w:pStyle w:val="BodyText"/>
      </w:pPr>
    </w:p>
    <w:p w14:paraId="0A1E3424" w14:textId="77777777" w:rsidR="001F741C" w:rsidRPr="00EE04EB" w:rsidRDefault="009B5C2B">
      <w:pPr>
        <w:pStyle w:val="BodyText"/>
        <w:ind w:left="837" w:right="88"/>
      </w:pPr>
      <w:r w:rsidRPr="00EE04EB">
        <w:rPr>
          <w:b/>
          <w:i/>
        </w:rPr>
        <w:t xml:space="preserve">Highly Advantageous: </w:t>
      </w:r>
      <w:r w:rsidRPr="00EE04EB">
        <w:t>More than three clients who consider your services satisfactory or better.</w:t>
      </w:r>
      <w:r w:rsidRPr="00EE04EB">
        <w:rPr>
          <w:spacing w:val="-47"/>
        </w:rPr>
        <w:t xml:space="preserve"> </w:t>
      </w:r>
      <w:r w:rsidRPr="00EE04EB">
        <w:t>Projects</w:t>
      </w:r>
      <w:r w:rsidRPr="00EE04EB">
        <w:rPr>
          <w:spacing w:val="-4"/>
        </w:rPr>
        <w:t xml:space="preserve"> </w:t>
      </w:r>
      <w:r w:rsidRPr="00EE04EB">
        <w:t>were</w:t>
      </w:r>
      <w:r w:rsidRPr="00EE04EB">
        <w:rPr>
          <w:spacing w:val="-3"/>
        </w:rPr>
        <w:t xml:space="preserve"> </w:t>
      </w:r>
      <w:r w:rsidRPr="00EE04EB">
        <w:t>completed</w:t>
      </w:r>
      <w:r w:rsidRPr="00EE04EB">
        <w:rPr>
          <w:spacing w:val="-2"/>
        </w:rPr>
        <w:t xml:space="preserve"> </w:t>
      </w:r>
      <w:r w:rsidRPr="00EE04EB">
        <w:t>within</w:t>
      </w:r>
      <w:r w:rsidRPr="00EE04EB">
        <w:rPr>
          <w:spacing w:val="-2"/>
        </w:rPr>
        <w:t xml:space="preserve"> </w:t>
      </w:r>
      <w:r w:rsidRPr="00EE04EB">
        <w:t>budget and</w:t>
      </w:r>
      <w:r w:rsidRPr="00EE04EB">
        <w:rPr>
          <w:spacing w:val="-2"/>
        </w:rPr>
        <w:t xml:space="preserve"> </w:t>
      </w:r>
      <w:r w:rsidRPr="00EE04EB">
        <w:t>on</w:t>
      </w:r>
      <w:r w:rsidRPr="00EE04EB">
        <w:rPr>
          <w:spacing w:val="-2"/>
        </w:rPr>
        <w:t xml:space="preserve"> </w:t>
      </w:r>
      <w:r w:rsidRPr="00EE04EB">
        <w:t>schedule with</w:t>
      </w:r>
      <w:r w:rsidRPr="00EE04EB">
        <w:rPr>
          <w:spacing w:val="-4"/>
        </w:rPr>
        <w:t xml:space="preserve"> </w:t>
      </w:r>
      <w:r w:rsidRPr="00EE04EB">
        <w:t>minimal,</w:t>
      </w:r>
      <w:r w:rsidRPr="00EE04EB">
        <w:rPr>
          <w:spacing w:val="-1"/>
        </w:rPr>
        <w:t xml:space="preserve"> </w:t>
      </w:r>
      <w:r w:rsidRPr="00EE04EB">
        <w:t>insignificant delays.</w:t>
      </w:r>
    </w:p>
    <w:p w14:paraId="43C2EC25" w14:textId="77777777" w:rsidR="001F741C" w:rsidRPr="00EE04EB" w:rsidRDefault="001F741C">
      <w:pPr>
        <w:pStyle w:val="BodyText"/>
        <w:spacing w:before="11"/>
        <w:rPr>
          <w:sz w:val="21"/>
        </w:rPr>
      </w:pPr>
    </w:p>
    <w:p w14:paraId="27EA2195" w14:textId="36296913" w:rsidR="001F741C" w:rsidRPr="00EE04EB" w:rsidRDefault="009B5C2B">
      <w:pPr>
        <w:pStyle w:val="BodyText"/>
        <w:ind w:left="834" w:right="142" w:firstLine="2"/>
      </w:pPr>
      <w:r w:rsidRPr="00EE04EB">
        <w:rPr>
          <w:b/>
          <w:i/>
        </w:rPr>
        <w:t xml:space="preserve">Advantageous: </w:t>
      </w:r>
      <w:r w:rsidRPr="00EE04EB">
        <w:t>Three clients who consider your services satisfactory or better. One of the</w:t>
      </w:r>
      <w:r w:rsidRPr="00EE04EB">
        <w:rPr>
          <w:spacing w:val="1"/>
        </w:rPr>
        <w:t xml:space="preserve"> </w:t>
      </w:r>
      <w:r w:rsidR="00874905" w:rsidRPr="00EE04EB">
        <w:rPr>
          <w:spacing w:val="1"/>
        </w:rPr>
        <w:t>firm/</w:t>
      </w:r>
      <w:r w:rsidRPr="00EE04EB">
        <w:t>Consultant's references indicates that the project was not completed within budget attributable</w:t>
      </w:r>
      <w:r w:rsidRPr="00EE04EB">
        <w:rPr>
          <w:spacing w:val="-47"/>
        </w:rPr>
        <w:t xml:space="preserve"> </w:t>
      </w:r>
      <w:r w:rsidRPr="00EE04EB">
        <w:t xml:space="preserve">to the </w:t>
      </w:r>
      <w:r w:rsidR="00874905" w:rsidRPr="00EE04EB">
        <w:t>firm/</w:t>
      </w:r>
      <w:r w:rsidRPr="00EE04EB">
        <w:t>Consultant or with substantial delays attributable to the Consultant, and no current</w:t>
      </w:r>
      <w:r w:rsidRPr="00EE04EB">
        <w:rPr>
          <w:spacing w:val="1"/>
        </w:rPr>
        <w:t xml:space="preserve"> </w:t>
      </w:r>
      <w:r w:rsidRPr="00EE04EB">
        <w:t>project or project completed in the last three years experienced substantial delays attributable</w:t>
      </w:r>
      <w:r w:rsidRPr="00EE04EB">
        <w:rPr>
          <w:spacing w:val="1"/>
        </w:rPr>
        <w:t xml:space="preserve"> </w:t>
      </w:r>
      <w:r w:rsidRPr="00EE04EB">
        <w:t>to</w:t>
      </w:r>
      <w:r w:rsidRPr="00EE04EB">
        <w:rPr>
          <w:spacing w:val="-2"/>
        </w:rPr>
        <w:t xml:space="preserve"> </w:t>
      </w:r>
      <w:r w:rsidRPr="00EE04EB">
        <w:t>the</w:t>
      </w:r>
      <w:r w:rsidRPr="00EE04EB">
        <w:rPr>
          <w:spacing w:val="1"/>
        </w:rPr>
        <w:t xml:space="preserve"> </w:t>
      </w:r>
      <w:r w:rsidR="00874905" w:rsidRPr="00EE04EB">
        <w:rPr>
          <w:spacing w:val="1"/>
        </w:rPr>
        <w:t>firm/</w:t>
      </w:r>
      <w:r w:rsidRPr="00EE04EB">
        <w:t>Consultant.</w:t>
      </w:r>
    </w:p>
    <w:p w14:paraId="5C17184F" w14:textId="77777777" w:rsidR="001F741C" w:rsidRPr="00EE04EB" w:rsidRDefault="001F741C">
      <w:pPr>
        <w:pStyle w:val="BodyText"/>
        <w:spacing w:before="1"/>
      </w:pPr>
    </w:p>
    <w:p w14:paraId="7D0C7DF7" w14:textId="0E0CEBA1" w:rsidR="001F741C" w:rsidRPr="00EE04EB" w:rsidRDefault="009B5C2B">
      <w:pPr>
        <w:pStyle w:val="BodyText"/>
        <w:ind w:left="830" w:right="178" w:firstLine="3"/>
      </w:pPr>
      <w:r w:rsidRPr="00EE04EB">
        <w:rPr>
          <w:b/>
          <w:i/>
        </w:rPr>
        <w:t xml:space="preserve">Not Advantageous: </w:t>
      </w:r>
      <w:r w:rsidRPr="00EE04EB">
        <w:t>Three or more clients not all of whom consider your services satisfactory or</w:t>
      </w:r>
      <w:r w:rsidRPr="00EE04EB">
        <w:rPr>
          <w:spacing w:val="-47"/>
        </w:rPr>
        <w:t xml:space="preserve"> </w:t>
      </w:r>
      <w:r w:rsidRPr="00EE04EB">
        <w:t xml:space="preserve">better. Two of the </w:t>
      </w:r>
      <w:r w:rsidR="00874905" w:rsidRPr="00EE04EB">
        <w:t>firm/</w:t>
      </w:r>
      <w:r w:rsidRPr="00EE04EB">
        <w:t>Consultant's references indicate that the project was not completed within</w:t>
      </w:r>
      <w:r w:rsidRPr="00EE04EB">
        <w:rPr>
          <w:spacing w:val="1"/>
        </w:rPr>
        <w:t xml:space="preserve"> </w:t>
      </w:r>
      <w:r w:rsidRPr="00EE04EB">
        <w:t xml:space="preserve">budget attributable to the </w:t>
      </w:r>
      <w:r w:rsidR="00874905" w:rsidRPr="00EE04EB">
        <w:t>firm/</w:t>
      </w:r>
      <w:r w:rsidRPr="00EE04EB">
        <w:t>Consultant or was completed with substantial delays attributable to</w:t>
      </w:r>
      <w:r w:rsidRPr="00EE04EB">
        <w:rPr>
          <w:spacing w:val="1"/>
        </w:rPr>
        <w:t xml:space="preserve"> </w:t>
      </w:r>
      <w:r w:rsidRPr="00EE04EB">
        <w:t xml:space="preserve">the </w:t>
      </w:r>
      <w:r w:rsidR="00874905" w:rsidRPr="00EE04EB">
        <w:t>firm/</w:t>
      </w:r>
      <w:r w:rsidRPr="00EE04EB">
        <w:t>Consultant, and no current project or project completed in the last year experienced</w:t>
      </w:r>
      <w:r w:rsidRPr="00EE04EB">
        <w:rPr>
          <w:spacing w:val="1"/>
        </w:rPr>
        <w:t xml:space="preserve"> </w:t>
      </w:r>
      <w:r w:rsidRPr="00EE04EB">
        <w:t>substantial</w:t>
      </w:r>
      <w:r w:rsidRPr="00EE04EB">
        <w:rPr>
          <w:spacing w:val="-1"/>
        </w:rPr>
        <w:t xml:space="preserve"> </w:t>
      </w:r>
      <w:r w:rsidRPr="00EE04EB">
        <w:t>delays attributable to</w:t>
      </w:r>
      <w:r w:rsidRPr="00EE04EB">
        <w:rPr>
          <w:spacing w:val="-1"/>
        </w:rPr>
        <w:t xml:space="preserve"> </w:t>
      </w:r>
      <w:r w:rsidRPr="00EE04EB">
        <w:t>the</w:t>
      </w:r>
      <w:r w:rsidRPr="00EE04EB">
        <w:rPr>
          <w:spacing w:val="-2"/>
        </w:rPr>
        <w:t xml:space="preserve"> </w:t>
      </w:r>
      <w:r w:rsidR="00874905" w:rsidRPr="00EE04EB">
        <w:rPr>
          <w:spacing w:val="-2"/>
        </w:rPr>
        <w:t>firm/</w:t>
      </w:r>
      <w:r w:rsidRPr="00EE04EB">
        <w:t>Consultant.</w:t>
      </w:r>
    </w:p>
    <w:p w14:paraId="634962D1" w14:textId="77777777" w:rsidR="001F741C" w:rsidRPr="00EE04EB" w:rsidRDefault="001F741C">
      <w:pPr>
        <w:pStyle w:val="BodyText"/>
        <w:spacing w:before="10"/>
        <w:rPr>
          <w:sz w:val="21"/>
        </w:rPr>
      </w:pPr>
    </w:p>
    <w:p w14:paraId="1160CFF5" w14:textId="5A58697A" w:rsidR="001F741C" w:rsidRDefault="009B5C2B">
      <w:pPr>
        <w:pStyle w:val="BodyText"/>
        <w:spacing w:before="1"/>
        <w:ind w:left="830" w:right="232"/>
      </w:pPr>
      <w:r w:rsidRPr="00EE04EB">
        <w:rPr>
          <w:b/>
          <w:i/>
        </w:rPr>
        <w:t xml:space="preserve">Unacceptable: </w:t>
      </w:r>
      <w:r w:rsidRPr="00EE04EB">
        <w:t>Fewer than three clients who consider your services satisfactory or better, or</w:t>
      </w:r>
      <w:r w:rsidRPr="00EE04EB">
        <w:rPr>
          <w:spacing w:val="1"/>
        </w:rPr>
        <w:t xml:space="preserve"> </w:t>
      </w:r>
      <w:r w:rsidRPr="00EE04EB">
        <w:t>three or more clients who consider your services unsatisfactory. More than two of the</w:t>
      </w:r>
      <w:r w:rsidRPr="00EE04EB">
        <w:rPr>
          <w:spacing w:val="1"/>
        </w:rPr>
        <w:t xml:space="preserve"> </w:t>
      </w:r>
      <w:r w:rsidRPr="00EE04EB">
        <w:t>Consultant's references indicate that the project was not completed within budget attributable</w:t>
      </w:r>
      <w:r w:rsidRPr="00EE04EB">
        <w:rPr>
          <w:spacing w:val="-47"/>
        </w:rPr>
        <w:t xml:space="preserve"> </w:t>
      </w:r>
      <w:r w:rsidRPr="00EE04EB">
        <w:t>to</w:t>
      </w:r>
      <w:r w:rsidRPr="00EE04EB">
        <w:rPr>
          <w:spacing w:val="-2"/>
        </w:rPr>
        <w:t xml:space="preserve"> </w:t>
      </w:r>
      <w:r w:rsidRPr="00EE04EB">
        <w:t xml:space="preserve">the </w:t>
      </w:r>
      <w:r w:rsidR="00874905" w:rsidRPr="00EE04EB">
        <w:t>firm/</w:t>
      </w:r>
      <w:r w:rsidRPr="00EE04EB">
        <w:t>Consultant</w:t>
      </w:r>
      <w:r w:rsidRPr="00EE04EB">
        <w:rPr>
          <w:spacing w:val="-3"/>
        </w:rPr>
        <w:t xml:space="preserve"> </w:t>
      </w:r>
      <w:r w:rsidRPr="00EE04EB">
        <w:t>or</w:t>
      </w:r>
      <w:r w:rsidRPr="00EE04EB">
        <w:rPr>
          <w:spacing w:val="-3"/>
        </w:rPr>
        <w:t xml:space="preserve"> </w:t>
      </w:r>
      <w:r w:rsidRPr="00EE04EB">
        <w:t>was</w:t>
      </w:r>
      <w:r w:rsidRPr="00EE04EB">
        <w:rPr>
          <w:spacing w:val="-3"/>
        </w:rPr>
        <w:t xml:space="preserve"> </w:t>
      </w:r>
      <w:r w:rsidRPr="00EE04EB">
        <w:t>completed</w:t>
      </w:r>
      <w:r w:rsidRPr="00EE04EB">
        <w:rPr>
          <w:spacing w:val="-4"/>
        </w:rPr>
        <w:t xml:space="preserve"> </w:t>
      </w:r>
      <w:r w:rsidRPr="00EE04EB">
        <w:t>with</w:t>
      </w:r>
      <w:r w:rsidRPr="00EE04EB">
        <w:rPr>
          <w:spacing w:val="-2"/>
        </w:rPr>
        <w:t xml:space="preserve"> </w:t>
      </w:r>
      <w:r w:rsidRPr="00EE04EB">
        <w:t>substantial</w:t>
      </w:r>
      <w:r w:rsidRPr="00EE04EB">
        <w:rPr>
          <w:spacing w:val="-3"/>
        </w:rPr>
        <w:t xml:space="preserve"> </w:t>
      </w:r>
      <w:r w:rsidRPr="00EE04EB">
        <w:t>delays attributable</w:t>
      </w:r>
      <w:r w:rsidRPr="00EE04EB">
        <w:rPr>
          <w:spacing w:val="-3"/>
        </w:rPr>
        <w:t xml:space="preserve"> </w:t>
      </w:r>
      <w:r w:rsidRPr="00EE04EB">
        <w:t>to</w:t>
      </w:r>
      <w:r w:rsidRPr="00EE04EB">
        <w:rPr>
          <w:spacing w:val="-1"/>
        </w:rPr>
        <w:t xml:space="preserve"> </w:t>
      </w:r>
      <w:r w:rsidRPr="00EE04EB">
        <w:t>the</w:t>
      </w:r>
      <w:r w:rsidRPr="00EE04EB">
        <w:rPr>
          <w:spacing w:val="-3"/>
        </w:rPr>
        <w:t xml:space="preserve"> </w:t>
      </w:r>
      <w:r w:rsidR="00874905" w:rsidRPr="00EE04EB">
        <w:rPr>
          <w:spacing w:val="-3"/>
        </w:rPr>
        <w:t>firm/</w:t>
      </w:r>
      <w:r w:rsidRPr="00EE04EB">
        <w:t>Consultant.</w:t>
      </w:r>
    </w:p>
    <w:p w14:paraId="0C7E71C4" w14:textId="77777777" w:rsidR="00207E56" w:rsidRDefault="00207E56">
      <w:pPr>
        <w:pStyle w:val="BodyText"/>
        <w:spacing w:before="1"/>
        <w:ind w:left="830" w:right="232"/>
      </w:pPr>
    </w:p>
    <w:p w14:paraId="69DF2EBD" w14:textId="77777777" w:rsidR="00207E56" w:rsidRDefault="00207E56">
      <w:pPr>
        <w:pStyle w:val="BodyText"/>
        <w:spacing w:before="1"/>
        <w:ind w:left="830" w:right="232"/>
      </w:pPr>
    </w:p>
    <w:p w14:paraId="3210EDE4" w14:textId="77777777" w:rsidR="00207E56" w:rsidRDefault="00207E56">
      <w:pPr>
        <w:pStyle w:val="BodyText"/>
        <w:spacing w:before="1"/>
        <w:ind w:left="830" w:right="232"/>
      </w:pPr>
    </w:p>
    <w:p w14:paraId="4E830684" w14:textId="77777777" w:rsidR="00207E56" w:rsidRDefault="00207E56">
      <w:pPr>
        <w:pStyle w:val="BodyText"/>
        <w:spacing w:before="1"/>
        <w:ind w:left="830" w:right="232"/>
      </w:pPr>
    </w:p>
    <w:p w14:paraId="139DC2C2" w14:textId="77777777" w:rsidR="00207E56" w:rsidRDefault="00207E56">
      <w:pPr>
        <w:pStyle w:val="BodyText"/>
        <w:spacing w:before="1"/>
        <w:ind w:left="830" w:right="232"/>
      </w:pPr>
    </w:p>
    <w:p w14:paraId="264546EC" w14:textId="77777777" w:rsidR="00207E56" w:rsidRPr="00EE04EB" w:rsidRDefault="00207E56">
      <w:pPr>
        <w:pStyle w:val="BodyText"/>
        <w:spacing w:before="1"/>
        <w:ind w:left="830" w:right="232"/>
      </w:pPr>
    </w:p>
    <w:p w14:paraId="4A16B049" w14:textId="5C9680F0" w:rsidR="00D444BF" w:rsidRPr="00EE04EB" w:rsidRDefault="00D444BF">
      <w:pPr>
        <w:pStyle w:val="BodyText"/>
        <w:spacing w:before="1"/>
        <w:ind w:left="830" w:right="232"/>
      </w:pPr>
    </w:p>
    <w:p w14:paraId="14CBA792" w14:textId="77777777" w:rsidR="001F741C" w:rsidRPr="00EE04EB" w:rsidRDefault="009B5C2B">
      <w:pPr>
        <w:pStyle w:val="Heading1"/>
        <w:numPr>
          <w:ilvl w:val="0"/>
          <w:numId w:val="5"/>
        </w:numPr>
        <w:tabs>
          <w:tab w:val="left" w:pos="839"/>
          <w:tab w:val="left" w:pos="841"/>
        </w:tabs>
        <w:ind w:left="840" w:hanging="721"/>
      </w:pPr>
      <w:r w:rsidRPr="00EE04EB">
        <w:t>SUBMITTAL</w:t>
      </w:r>
      <w:r w:rsidRPr="00EE04EB">
        <w:rPr>
          <w:spacing w:val="-3"/>
        </w:rPr>
        <w:t xml:space="preserve"> </w:t>
      </w:r>
      <w:r w:rsidRPr="00EE04EB">
        <w:t>REQUIREMENTS</w:t>
      </w:r>
    </w:p>
    <w:p w14:paraId="63E8558B" w14:textId="77777777" w:rsidR="001F741C" w:rsidRPr="00EE04EB" w:rsidRDefault="001F741C">
      <w:pPr>
        <w:pStyle w:val="BodyText"/>
        <w:spacing w:before="10"/>
        <w:rPr>
          <w:b/>
          <w:sz w:val="21"/>
        </w:rPr>
      </w:pPr>
    </w:p>
    <w:p w14:paraId="6326969A" w14:textId="6C83315B" w:rsidR="001F741C" w:rsidRPr="00EE04EB" w:rsidRDefault="009B5C2B">
      <w:pPr>
        <w:pStyle w:val="BodyText"/>
        <w:ind w:left="119" w:right="713"/>
      </w:pPr>
      <w:r w:rsidRPr="00EE04EB">
        <w:lastRenderedPageBreak/>
        <w:t xml:space="preserve">Interested qualified firms must submit </w:t>
      </w:r>
      <w:r w:rsidR="00874905" w:rsidRPr="00EE04EB">
        <w:t>their</w:t>
      </w:r>
      <w:r w:rsidRPr="00EE04EB">
        <w:t xml:space="preserve"> response addressing the objectives, scope and </w:t>
      </w:r>
      <w:r w:rsidR="00EE04EB">
        <w:t xml:space="preserve">the </w:t>
      </w:r>
      <w:proofErr w:type="gramStart"/>
      <w:r w:rsidRPr="00EE04EB">
        <w:t>schedule</w:t>
      </w:r>
      <w:r w:rsidR="00874905" w:rsidRPr="00EE04EB">
        <w:t xml:space="preserve"> </w:t>
      </w:r>
      <w:r w:rsidRPr="00EE04EB">
        <w:rPr>
          <w:spacing w:val="-47"/>
        </w:rPr>
        <w:t xml:space="preserve"> </w:t>
      </w:r>
      <w:r w:rsidRPr="00EE04EB">
        <w:t>described</w:t>
      </w:r>
      <w:proofErr w:type="gramEnd"/>
      <w:r w:rsidRPr="00EE04EB">
        <w:rPr>
          <w:spacing w:val="-2"/>
        </w:rPr>
        <w:t xml:space="preserve"> </w:t>
      </w:r>
      <w:r w:rsidRPr="00EE04EB">
        <w:t>in</w:t>
      </w:r>
      <w:r w:rsidRPr="00EE04EB">
        <w:rPr>
          <w:spacing w:val="-1"/>
        </w:rPr>
        <w:t xml:space="preserve"> </w:t>
      </w:r>
      <w:r w:rsidRPr="00EE04EB">
        <w:t>this</w:t>
      </w:r>
      <w:r w:rsidRPr="00EE04EB">
        <w:rPr>
          <w:spacing w:val="-2"/>
        </w:rPr>
        <w:t xml:space="preserve"> </w:t>
      </w:r>
      <w:r w:rsidRPr="00EE04EB">
        <w:t>RFP.</w:t>
      </w:r>
      <w:r w:rsidRPr="00EE04EB">
        <w:rPr>
          <w:spacing w:val="-4"/>
        </w:rPr>
        <w:t xml:space="preserve"> </w:t>
      </w:r>
      <w:r w:rsidRPr="00EE04EB">
        <w:t>Responses</w:t>
      </w:r>
      <w:r w:rsidRPr="00EE04EB">
        <w:rPr>
          <w:spacing w:val="-2"/>
        </w:rPr>
        <w:t xml:space="preserve"> </w:t>
      </w:r>
      <w:r w:rsidRPr="00EE04EB">
        <w:t>must</w:t>
      </w:r>
      <w:r w:rsidRPr="00EE04EB">
        <w:rPr>
          <w:spacing w:val="-2"/>
        </w:rPr>
        <w:t xml:space="preserve"> </w:t>
      </w:r>
      <w:r w:rsidRPr="00EE04EB">
        <w:t>include,</w:t>
      </w:r>
      <w:r w:rsidRPr="00EE04EB">
        <w:rPr>
          <w:spacing w:val="-1"/>
        </w:rPr>
        <w:t xml:space="preserve"> </w:t>
      </w:r>
      <w:r w:rsidRPr="00EE04EB">
        <w:t>at</w:t>
      </w:r>
      <w:r w:rsidRPr="00EE04EB">
        <w:rPr>
          <w:spacing w:val="1"/>
        </w:rPr>
        <w:t xml:space="preserve"> </w:t>
      </w:r>
      <w:r w:rsidRPr="00EE04EB">
        <w:t>a</w:t>
      </w:r>
      <w:r w:rsidRPr="00EE04EB">
        <w:rPr>
          <w:spacing w:val="-3"/>
        </w:rPr>
        <w:t xml:space="preserve"> </w:t>
      </w:r>
      <w:r w:rsidRPr="00EE04EB">
        <w:t>minimum,</w:t>
      </w:r>
      <w:r w:rsidRPr="00EE04EB">
        <w:rPr>
          <w:spacing w:val="-3"/>
        </w:rPr>
        <w:t xml:space="preserve"> </w:t>
      </w:r>
      <w:r w:rsidRPr="00EE04EB">
        <w:t>each</w:t>
      </w:r>
      <w:r w:rsidRPr="00EE04EB">
        <w:rPr>
          <w:spacing w:val="-3"/>
        </w:rPr>
        <w:t xml:space="preserve"> </w:t>
      </w:r>
      <w:r w:rsidRPr="00EE04EB">
        <w:t>of</w:t>
      </w:r>
      <w:r w:rsidRPr="00EE04EB">
        <w:rPr>
          <w:spacing w:val="-2"/>
        </w:rPr>
        <w:t xml:space="preserve"> </w:t>
      </w:r>
      <w:r w:rsidRPr="00EE04EB">
        <w:t>the</w:t>
      </w:r>
      <w:r w:rsidRPr="00EE04EB">
        <w:rPr>
          <w:spacing w:val="1"/>
        </w:rPr>
        <w:t xml:space="preserve"> </w:t>
      </w:r>
      <w:r w:rsidRPr="00EE04EB">
        <w:t>following:</w:t>
      </w:r>
    </w:p>
    <w:p w14:paraId="5A6C7B5E" w14:textId="77777777" w:rsidR="001F741C" w:rsidRDefault="001F741C">
      <w:pPr>
        <w:pStyle w:val="BodyText"/>
        <w:spacing w:before="1"/>
      </w:pPr>
    </w:p>
    <w:p w14:paraId="2EC90BA5" w14:textId="77777777" w:rsidR="00207E56" w:rsidRDefault="00207E56">
      <w:pPr>
        <w:pStyle w:val="BodyText"/>
        <w:spacing w:before="1"/>
      </w:pPr>
    </w:p>
    <w:p w14:paraId="71D081C5" w14:textId="77777777" w:rsidR="00207E56" w:rsidRPr="00EE04EB" w:rsidRDefault="00207E56">
      <w:pPr>
        <w:pStyle w:val="BodyText"/>
        <w:spacing w:before="1"/>
      </w:pPr>
    </w:p>
    <w:p w14:paraId="0EC5B4CB" w14:textId="36F5F697" w:rsidR="001F741C" w:rsidRPr="00EE04EB" w:rsidRDefault="009B5C2B">
      <w:pPr>
        <w:pStyle w:val="ListParagraph"/>
        <w:numPr>
          <w:ilvl w:val="0"/>
          <w:numId w:val="3"/>
        </w:numPr>
        <w:tabs>
          <w:tab w:val="left" w:pos="839"/>
        </w:tabs>
        <w:ind w:right="308" w:hanging="359"/>
        <w:jc w:val="both"/>
      </w:pPr>
      <w:r w:rsidRPr="00EE04EB">
        <w:t>Three (3) paper copies of the technical proposal and a USB drive with the technical proposal in</w:t>
      </w:r>
      <w:r w:rsidRPr="00EE04EB">
        <w:rPr>
          <w:spacing w:val="-47"/>
        </w:rPr>
        <w:t xml:space="preserve"> </w:t>
      </w:r>
      <w:r w:rsidRPr="00EE04EB">
        <w:t xml:space="preserve">searchable PDF format shall be submitted in a sealed envelope marked </w:t>
      </w:r>
      <w:r w:rsidR="002D357F" w:rsidRPr="00EE04EB">
        <w:t>“Housing</w:t>
      </w:r>
      <w:r w:rsidRPr="00EE04EB">
        <w:rPr>
          <w:spacing w:val="1"/>
        </w:rPr>
        <w:t xml:space="preserve"> </w:t>
      </w:r>
      <w:r w:rsidRPr="00EE04EB">
        <w:t>Production</w:t>
      </w:r>
      <w:r w:rsidRPr="00EE04EB">
        <w:rPr>
          <w:spacing w:val="-4"/>
        </w:rPr>
        <w:t xml:space="preserve"> </w:t>
      </w:r>
      <w:r w:rsidRPr="00EE04EB">
        <w:t>Plan Update</w:t>
      </w:r>
      <w:r w:rsidRPr="00EE04EB">
        <w:rPr>
          <w:spacing w:val="1"/>
        </w:rPr>
        <w:t xml:space="preserve"> </w:t>
      </w:r>
      <w:r w:rsidRPr="00EE04EB">
        <w:t>- Technical Proposal”.</w:t>
      </w:r>
    </w:p>
    <w:p w14:paraId="51B59BF3" w14:textId="77777777" w:rsidR="001F741C" w:rsidRPr="00EE04EB" w:rsidRDefault="009B5C2B">
      <w:pPr>
        <w:pStyle w:val="ListParagraph"/>
        <w:numPr>
          <w:ilvl w:val="1"/>
          <w:numId w:val="5"/>
        </w:numPr>
        <w:tabs>
          <w:tab w:val="left" w:pos="1557"/>
        </w:tabs>
        <w:spacing w:before="1"/>
        <w:ind w:left="1556"/>
      </w:pPr>
      <w:r w:rsidRPr="00EE04EB">
        <w:t>General</w:t>
      </w:r>
      <w:r w:rsidRPr="00EE04EB">
        <w:rPr>
          <w:spacing w:val="-2"/>
        </w:rPr>
        <w:t xml:space="preserve"> </w:t>
      </w:r>
      <w:r w:rsidRPr="00EE04EB">
        <w:t>description</w:t>
      </w:r>
      <w:r w:rsidRPr="00EE04EB">
        <w:rPr>
          <w:spacing w:val="-5"/>
        </w:rPr>
        <w:t xml:space="preserve"> </w:t>
      </w:r>
      <w:r w:rsidRPr="00EE04EB">
        <w:t>of</w:t>
      </w:r>
      <w:r w:rsidRPr="00EE04EB">
        <w:rPr>
          <w:spacing w:val="-3"/>
        </w:rPr>
        <w:t xml:space="preserve"> </w:t>
      </w:r>
      <w:r w:rsidRPr="00EE04EB">
        <w:t>the</w:t>
      </w:r>
      <w:r w:rsidRPr="00EE04EB">
        <w:rPr>
          <w:spacing w:val="-4"/>
        </w:rPr>
        <w:t xml:space="preserve"> </w:t>
      </w:r>
      <w:r w:rsidRPr="00EE04EB">
        <w:t>firm/team's</w:t>
      </w:r>
      <w:r w:rsidRPr="00EE04EB">
        <w:rPr>
          <w:spacing w:val="-1"/>
        </w:rPr>
        <w:t xml:space="preserve"> </w:t>
      </w:r>
      <w:r w:rsidRPr="00EE04EB">
        <w:t>experience.</w:t>
      </w:r>
    </w:p>
    <w:p w14:paraId="3F2C88B4" w14:textId="77777777" w:rsidR="001F741C" w:rsidRPr="00EE04EB" w:rsidRDefault="009B5C2B">
      <w:pPr>
        <w:pStyle w:val="ListParagraph"/>
        <w:numPr>
          <w:ilvl w:val="1"/>
          <w:numId w:val="5"/>
        </w:numPr>
        <w:tabs>
          <w:tab w:val="left" w:pos="1557"/>
        </w:tabs>
        <w:ind w:left="1555" w:right="102" w:hanging="359"/>
      </w:pPr>
      <w:r w:rsidRPr="00EE04EB">
        <w:t>Description, with examples, of the firm/team's experience in working with municipalities</w:t>
      </w:r>
      <w:r w:rsidRPr="00EE04EB">
        <w:rPr>
          <w:spacing w:val="-48"/>
        </w:rPr>
        <w:t xml:space="preserve"> </w:t>
      </w:r>
      <w:r w:rsidRPr="00EE04EB">
        <w:t>or private clients to successfully create and implement housing plans and policies and</w:t>
      </w:r>
      <w:r w:rsidRPr="00EE04EB">
        <w:rPr>
          <w:spacing w:val="1"/>
        </w:rPr>
        <w:t xml:space="preserve"> </w:t>
      </w:r>
      <w:r w:rsidRPr="00EE04EB">
        <w:t>engage the</w:t>
      </w:r>
      <w:r w:rsidRPr="00EE04EB">
        <w:rPr>
          <w:spacing w:val="-2"/>
        </w:rPr>
        <w:t xml:space="preserve"> </w:t>
      </w:r>
      <w:r w:rsidRPr="00EE04EB">
        <w:t>community</w:t>
      </w:r>
      <w:r w:rsidRPr="00EE04EB">
        <w:rPr>
          <w:spacing w:val="-1"/>
        </w:rPr>
        <w:t xml:space="preserve"> </w:t>
      </w:r>
      <w:r w:rsidRPr="00EE04EB">
        <w:t>in</w:t>
      </w:r>
      <w:r w:rsidRPr="00EE04EB">
        <w:rPr>
          <w:spacing w:val="-1"/>
        </w:rPr>
        <w:t xml:space="preserve"> </w:t>
      </w:r>
      <w:r w:rsidRPr="00EE04EB">
        <w:t>the</w:t>
      </w:r>
      <w:r w:rsidRPr="00EE04EB">
        <w:rPr>
          <w:spacing w:val="1"/>
        </w:rPr>
        <w:t xml:space="preserve"> </w:t>
      </w:r>
      <w:r w:rsidRPr="00EE04EB">
        <w:t>process..</w:t>
      </w:r>
    </w:p>
    <w:p w14:paraId="2A85298C" w14:textId="77777777" w:rsidR="001F741C" w:rsidRPr="00EE04EB" w:rsidRDefault="009B5C2B">
      <w:pPr>
        <w:pStyle w:val="ListParagraph"/>
        <w:numPr>
          <w:ilvl w:val="1"/>
          <w:numId w:val="5"/>
        </w:numPr>
        <w:tabs>
          <w:tab w:val="left" w:pos="1556"/>
        </w:tabs>
        <w:ind w:left="1554" w:right="405" w:hanging="360"/>
      </w:pPr>
      <w:r w:rsidRPr="00EE04EB">
        <w:t>A detailed scope of services for the proposed work, including the firm/team's general</w:t>
      </w:r>
      <w:r w:rsidRPr="00EE04EB">
        <w:rPr>
          <w:spacing w:val="-47"/>
        </w:rPr>
        <w:t xml:space="preserve"> </w:t>
      </w:r>
      <w:r w:rsidRPr="00EE04EB">
        <w:t>approach</w:t>
      </w:r>
      <w:r w:rsidRPr="00EE04EB">
        <w:rPr>
          <w:spacing w:val="-3"/>
        </w:rPr>
        <w:t xml:space="preserve"> </w:t>
      </w:r>
      <w:r w:rsidRPr="00EE04EB">
        <w:t>to such</w:t>
      </w:r>
      <w:r w:rsidRPr="00EE04EB">
        <w:rPr>
          <w:spacing w:val="-4"/>
        </w:rPr>
        <w:t xml:space="preserve"> </w:t>
      </w:r>
      <w:r w:rsidRPr="00EE04EB">
        <w:t>work,</w:t>
      </w:r>
      <w:r w:rsidRPr="00EE04EB">
        <w:rPr>
          <w:spacing w:val="-4"/>
        </w:rPr>
        <w:t xml:space="preserve"> </w:t>
      </w:r>
      <w:r w:rsidRPr="00EE04EB">
        <w:t>evidence</w:t>
      </w:r>
      <w:r w:rsidRPr="00EE04EB">
        <w:rPr>
          <w:spacing w:val="-3"/>
        </w:rPr>
        <w:t xml:space="preserve"> </w:t>
      </w:r>
      <w:r w:rsidRPr="00EE04EB">
        <w:t>of</w:t>
      </w:r>
      <w:r w:rsidRPr="00EE04EB">
        <w:rPr>
          <w:spacing w:val="-1"/>
        </w:rPr>
        <w:t xml:space="preserve"> </w:t>
      </w:r>
      <w:r w:rsidRPr="00EE04EB">
        <w:t>the</w:t>
      </w:r>
      <w:r w:rsidRPr="00EE04EB">
        <w:rPr>
          <w:spacing w:val="-4"/>
        </w:rPr>
        <w:t xml:space="preserve"> </w:t>
      </w:r>
      <w:r w:rsidRPr="00EE04EB">
        <w:t>firm/team's</w:t>
      </w:r>
      <w:r w:rsidRPr="00EE04EB">
        <w:rPr>
          <w:spacing w:val="-1"/>
        </w:rPr>
        <w:t xml:space="preserve"> </w:t>
      </w:r>
      <w:r w:rsidRPr="00EE04EB">
        <w:t>understanding</w:t>
      </w:r>
      <w:r w:rsidRPr="00EE04EB">
        <w:rPr>
          <w:spacing w:val="-2"/>
        </w:rPr>
        <w:t xml:space="preserve"> </w:t>
      </w:r>
      <w:r w:rsidRPr="00EE04EB">
        <w:t>of</w:t>
      </w:r>
      <w:r w:rsidRPr="00EE04EB">
        <w:rPr>
          <w:spacing w:val="-2"/>
        </w:rPr>
        <w:t xml:space="preserve"> </w:t>
      </w:r>
      <w:r w:rsidRPr="00EE04EB">
        <w:t>the goals</w:t>
      </w:r>
      <w:r w:rsidRPr="00EE04EB">
        <w:rPr>
          <w:spacing w:val="-1"/>
        </w:rPr>
        <w:t xml:space="preserve"> </w:t>
      </w:r>
      <w:r w:rsidRPr="00EE04EB">
        <w:t>and</w:t>
      </w:r>
    </w:p>
    <w:p w14:paraId="5197B6A0" w14:textId="388F19CB" w:rsidR="001F741C" w:rsidRPr="00EE04EB" w:rsidRDefault="009B5C2B">
      <w:pPr>
        <w:pStyle w:val="BodyText"/>
        <w:spacing w:before="33"/>
        <w:ind w:left="1559" w:right="296"/>
      </w:pPr>
      <w:proofErr w:type="gramStart"/>
      <w:r w:rsidRPr="00EE04EB">
        <w:t>objectives</w:t>
      </w:r>
      <w:proofErr w:type="gramEnd"/>
      <w:r w:rsidRPr="00EE04EB">
        <w:t xml:space="preserve"> of the project and methodology for accomplishing the tasks as listed in this</w:t>
      </w:r>
      <w:r w:rsidRPr="00EE04EB">
        <w:rPr>
          <w:spacing w:val="-48"/>
        </w:rPr>
        <w:t xml:space="preserve"> </w:t>
      </w:r>
      <w:r w:rsidRPr="00EE04EB">
        <w:t>RFP.</w:t>
      </w:r>
    </w:p>
    <w:p w14:paraId="4445FF00" w14:textId="77777777" w:rsidR="001F741C" w:rsidRPr="00EE04EB" w:rsidRDefault="009B5C2B">
      <w:pPr>
        <w:pStyle w:val="ListParagraph"/>
        <w:numPr>
          <w:ilvl w:val="1"/>
          <w:numId w:val="5"/>
        </w:numPr>
        <w:tabs>
          <w:tab w:val="left" w:pos="1560"/>
        </w:tabs>
        <w:ind w:left="1559" w:right="872" w:hanging="360"/>
      </w:pPr>
      <w:r w:rsidRPr="00EE04EB">
        <w:t>An outline of the schedule for completion of tasks (timeline) as presented in the</w:t>
      </w:r>
      <w:r w:rsidRPr="00EE04EB">
        <w:rPr>
          <w:spacing w:val="-47"/>
        </w:rPr>
        <w:t xml:space="preserve"> </w:t>
      </w:r>
      <w:r w:rsidRPr="00EE04EB">
        <w:t>firm/team's</w:t>
      </w:r>
      <w:r w:rsidRPr="00EE04EB">
        <w:rPr>
          <w:spacing w:val="-1"/>
        </w:rPr>
        <w:t xml:space="preserve"> </w:t>
      </w:r>
      <w:r w:rsidRPr="00EE04EB">
        <w:t>approach</w:t>
      </w:r>
      <w:r w:rsidRPr="00EE04EB">
        <w:rPr>
          <w:spacing w:val="-1"/>
        </w:rPr>
        <w:t xml:space="preserve"> </w:t>
      </w:r>
      <w:r w:rsidRPr="00EE04EB">
        <w:t>to</w:t>
      </w:r>
      <w:r w:rsidRPr="00EE04EB">
        <w:rPr>
          <w:spacing w:val="-1"/>
        </w:rPr>
        <w:t xml:space="preserve"> </w:t>
      </w:r>
      <w:r w:rsidRPr="00EE04EB">
        <w:t>the</w:t>
      </w:r>
      <w:r w:rsidRPr="00EE04EB">
        <w:rPr>
          <w:spacing w:val="1"/>
        </w:rPr>
        <w:t xml:space="preserve"> </w:t>
      </w:r>
      <w:r w:rsidRPr="00EE04EB">
        <w:t>scope</w:t>
      </w:r>
      <w:r w:rsidRPr="00EE04EB">
        <w:rPr>
          <w:spacing w:val="-2"/>
        </w:rPr>
        <w:t xml:space="preserve"> </w:t>
      </w:r>
      <w:r w:rsidRPr="00EE04EB">
        <w:t>of services.</w:t>
      </w:r>
    </w:p>
    <w:p w14:paraId="4C548BE6" w14:textId="77777777" w:rsidR="001F741C" w:rsidRPr="00EE04EB" w:rsidRDefault="009B5C2B">
      <w:pPr>
        <w:pStyle w:val="ListParagraph"/>
        <w:numPr>
          <w:ilvl w:val="1"/>
          <w:numId w:val="5"/>
        </w:numPr>
        <w:tabs>
          <w:tab w:val="left" w:pos="1560"/>
        </w:tabs>
        <w:ind w:left="1557" w:right="207" w:hanging="359"/>
      </w:pPr>
      <w:r w:rsidRPr="00EE04EB">
        <w:t>Description of or resumes for the assigned staffs’ experience, educational background,</w:t>
      </w:r>
      <w:r w:rsidRPr="00EE04EB">
        <w:rPr>
          <w:spacing w:val="1"/>
        </w:rPr>
        <w:t xml:space="preserve"> </w:t>
      </w:r>
      <w:r w:rsidRPr="00EE04EB">
        <w:t>availability, and chain of responsibility, including the name and title of the principal and</w:t>
      </w:r>
      <w:r w:rsidRPr="00EE04EB">
        <w:rPr>
          <w:spacing w:val="-47"/>
        </w:rPr>
        <w:t xml:space="preserve"> </w:t>
      </w:r>
      <w:r w:rsidRPr="00EE04EB">
        <w:t>project manager assigned to the project, names of all sub-consultants, and resumes of</w:t>
      </w:r>
      <w:r w:rsidRPr="00EE04EB">
        <w:rPr>
          <w:spacing w:val="1"/>
        </w:rPr>
        <w:t xml:space="preserve"> </w:t>
      </w:r>
      <w:r w:rsidRPr="00EE04EB">
        <w:t>all</w:t>
      </w:r>
      <w:r w:rsidRPr="00EE04EB">
        <w:rPr>
          <w:spacing w:val="-1"/>
        </w:rPr>
        <w:t xml:space="preserve"> </w:t>
      </w:r>
      <w:r w:rsidRPr="00EE04EB">
        <w:t>personnel</w:t>
      </w:r>
      <w:r w:rsidRPr="00EE04EB">
        <w:rPr>
          <w:spacing w:val="-3"/>
        </w:rPr>
        <w:t xml:space="preserve"> </w:t>
      </w:r>
      <w:r w:rsidRPr="00EE04EB">
        <w:t>to</w:t>
      </w:r>
      <w:r w:rsidRPr="00EE04EB">
        <w:rPr>
          <w:spacing w:val="1"/>
        </w:rPr>
        <w:t xml:space="preserve"> </w:t>
      </w:r>
      <w:r w:rsidRPr="00EE04EB">
        <w:t>be</w:t>
      </w:r>
      <w:r w:rsidRPr="00EE04EB">
        <w:rPr>
          <w:spacing w:val="1"/>
        </w:rPr>
        <w:t xml:space="preserve"> </w:t>
      </w:r>
      <w:r w:rsidRPr="00EE04EB">
        <w:t>associated with</w:t>
      </w:r>
      <w:r w:rsidRPr="00EE04EB">
        <w:rPr>
          <w:spacing w:val="-3"/>
        </w:rPr>
        <w:t xml:space="preserve"> </w:t>
      </w:r>
      <w:r w:rsidRPr="00EE04EB">
        <w:t>the project.</w:t>
      </w:r>
    </w:p>
    <w:p w14:paraId="6287DBC8" w14:textId="5F4202D5" w:rsidR="001F741C" w:rsidRPr="00EE04EB" w:rsidRDefault="009B5C2B">
      <w:pPr>
        <w:pStyle w:val="ListParagraph"/>
        <w:numPr>
          <w:ilvl w:val="1"/>
          <w:numId w:val="5"/>
        </w:numPr>
        <w:tabs>
          <w:tab w:val="left" w:pos="1558"/>
        </w:tabs>
        <w:ind w:left="1555" w:right="193" w:hanging="359"/>
      </w:pPr>
      <w:r w:rsidRPr="00EE04EB">
        <w:t>At least three (3) references, including name, title, agency, address, description of</w:t>
      </w:r>
      <w:r w:rsidRPr="00EE04EB">
        <w:rPr>
          <w:spacing w:val="1"/>
        </w:rPr>
        <w:t xml:space="preserve"> </w:t>
      </w:r>
      <w:r w:rsidRPr="00EE04EB">
        <w:t>project, project cost, and telephone number and the email address for clients with</w:t>
      </w:r>
      <w:r w:rsidRPr="00EE04EB">
        <w:rPr>
          <w:spacing w:val="1"/>
        </w:rPr>
        <w:t xml:space="preserve"> </w:t>
      </w:r>
      <w:r w:rsidRPr="00EE04EB">
        <w:t>similar</w:t>
      </w:r>
      <w:r w:rsidRPr="00EE04EB">
        <w:rPr>
          <w:spacing w:val="-2"/>
        </w:rPr>
        <w:t xml:space="preserve"> </w:t>
      </w:r>
      <w:r w:rsidRPr="00EE04EB">
        <w:t>projects</w:t>
      </w:r>
      <w:r w:rsidRPr="00EE04EB">
        <w:rPr>
          <w:spacing w:val="-2"/>
        </w:rPr>
        <w:t xml:space="preserve"> </w:t>
      </w:r>
      <w:r w:rsidRPr="00EE04EB">
        <w:t>completed</w:t>
      </w:r>
      <w:r w:rsidRPr="00EE04EB">
        <w:rPr>
          <w:spacing w:val="-5"/>
        </w:rPr>
        <w:t xml:space="preserve"> </w:t>
      </w:r>
      <w:r w:rsidRPr="00EE04EB">
        <w:t>by</w:t>
      </w:r>
      <w:r w:rsidRPr="00EE04EB">
        <w:rPr>
          <w:spacing w:val="-1"/>
        </w:rPr>
        <w:t xml:space="preserve"> </w:t>
      </w:r>
      <w:r w:rsidRPr="00EE04EB">
        <w:t>the</w:t>
      </w:r>
      <w:r w:rsidRPr="00EE04EB">
        <w:rPr>
          <w:spacing w:val="-4"/>
        </w:rPr>
        <w:t xml:space="preserve"> </w:t>
      </w:r>
      <w:r w:rsidR="00874905" w:rsidRPr="00EE04EB">
        <w:rPr>
          <w:spacing w:val="-4"/>
        </w:rPr>
        <w:t>firm/</w:t>
      </w:r>
      <w:r w:rsidRPr="00EE04EB">
        <w:t>Consultant</w:t>
      </w:r>
      <w:r w:rsidRPr="00EE04EB">
        <w:rPr>
          <w:spacing w:val="-4"/>
        </w:rPr>
        <w:t xml:space="preserve"> </w:t>
      </w:r>
      <w:r w:rsidRPr="00EE04EB">
        <w:t>within</w:t>
      </w:r>
      <w:r w:rsidRPr="00EE04EB">
        <w:rPr>
          <w:spacing w:val="-4"/>
        </w:rPr>
        <w:t xml:space="preserve"> </w:t>
      </w:r>
      <w:r w:rsidRPr="00EE04EB">
        <w:t>the</w:t>
      </w:r>
      <w:r w:rsidRPr="00EE04EB">
        <w:rPr>
          <w:spacing w:val="-2"/>
        </w:rPr>
        <w:t xml:space="preserve"> </w:t>
      </w:r>
      <w:r w:rsidRPr="00EE04EB">
        <w:t>last</w:t>
      </w:r>
      <w:r w:rsidRPr="00EE04EB">
        <w:rPr>
          <w:spacing w:val="-1"/>
        </w:rPr>
        <w:t xml:space="preserve"> </w:t>
      </w:r>
      <w:r w:rsidRPr="00EE04EB">
        <w:t>five</w:t>
      </w:r>
      <w:r w:rsidRPr="00EE04EB">
        <w:rPr>
          <w:spacing w:val="-4"/>
        </w:rPr>
        <w:t xml:space="preserve"> </w:t>
      </w:r>
      <w:r w:rsidRPr="00EE04EB">
        <w:t>years</w:t>
      </w:r>
      <w:r w:rsidRPr="00EE04EB">
        <w:rPr>
          <w:spacing w:val="-2"/>
        </w:rPr>
        <w:t xml:space="preserve"> </w:t>
      </w:r>
      <w:r w:rsidRPr="00EE04EB">
        <w:t>(including</w:t>
      </w:r>
      <w:r w:rsidRPr="00EE04EB">
        <w:rPr>
          <w:spacing w:val="-5"/>
        </w:rPr>
        <w:t xml:space="preserve"> </w:t>
      </w:r>
      <w:r w:rsidRPr="00EE04EB">
        <w:t>dates).</w:t>
      </w:r>
    </w:p>
    <w:p w14:paraId="110770B5" w14:textId="0E99D785" w:rsidR="001F741C" w:rsidRPr="00EE04EB" w:rsidRDefault="009B5C2B">
      <w:pPr>
        <w:pStyle w:val="ListParagraph"/>
        <w:numPr>
          <w:ilvl w:val="1"/>
          <w:numId w:val="5"/>
        </w:numPr>
        <w:tabs>
          <w:tab w:val="left" w:pos="1556"/>
        </w:tabs>
        <w:ind w:left="1554" w:right="624" w:hanging="360"/>
      </w:pPr>
      <w:r w:rsidRPr="00EE04EB">
        <w:t>Other pertinent information about the firm</w:t>
      </w:r>
      <w:r w:rsidR="00874905" w:rsidRPr="00EE04EB">
        <w:t>/Consultant</w:t>
      </w:r>
      <w:r w:rsidRPr="00EE04EB">
        <w:t xml:space="preserve"> that would aid the Town in making a</w:t>
      </w:r>
      <w:r w:rsidRPr="00EE04EB">
        <w:rPr>
          <w:spacing w:val="-47"/>
        </w:rPr>
        <w:t xml:space="preserve"> </w:t>
      </w:r>
      <w:r w:rsidRPr="00EE04EB">
        <w:t>selection.</w:t>
      </w:r>
    </w:p>
    <w:p w14:paraId="657B9C8E" w14:textId="77777777" w:rsidR="001F741C" w:rsidRPr="00EE04EB" w:rsidRDefault="009B5C2B">
      <w:pPr>
        <w:pStyle w:val="ListParagraph"/>
        <w:numPr>
          <w:ilvl w:val="1"/>
          <w:numId w:val="5"/>
        </w:numPr>
        <w:tabs>
          <w:tab w:val="left" w:pos="1555"/>
        </w:tabs>
        <w:ind w:left="1554"/>
      </w:pPr>
      <w:r w:rsidRPr="00EE04EB">
        <w:t>Completed</w:t>
      </w:r>
      <w:r w:rsidRPr="00EE04EB">
        <w:rPr>
          <w:spacing w:val="-5"/>
        </w:rPr>
        <w:t xml:space="preserve"> </w:t>
      </w:r>
      <w:r w:rsidRPr="00EE04EB">
        <w:t>Required</w:t>
      </w:r>
      <w:r w:rsidRPr="00EE04EB">
        <w:rPr>
          <w:spacing w:val="-4"/>
        </w:rPr>
        <w:t xml:space="preserve"> </w:t>
      </w:r>
      <w:r w:rsidRPr="00EE04EB">
        <w:t>Forms.</w:t>
      </w:r>
    </w:p>
    <w:p w14:paraId="5231D464" w14:textId="77777777" w:rsidR="001F741C" w:rsidRPr="00EE04EB" w:rsidRDefault="009B5C2B">
      <w:pPr>
        <w:pStyle w:val="ListParagraph"/>
        <w:numPr>
          <w:ilvl w:val="1"/>
          <w:numId w:val="5"/>
        </w:numPr>
        <w:tabs>
          <w:tab w:val="left" w:pos="1555"/>
        </w:tabs>
        <w:spacing w:before="2" w:line="237" w:lineRule="auto"/>
        <w:ind w:left="1554" w:right="957" w:hanging="360"/>
      </w:pPr>
      <w:r w:rsidRPr="00EE04EB">
        <w:t>Evidence of insurance coverage, including general and professional liability and</w:t>
      </w:r>
      <w:r w:rsidRPr="00EE04EB">
        <w:rPr>
          <w:spacing w:val="-47"/>
        </w:rPr>
        <w:t xml:space="preserve"> </w:t>
      </w:r>
      <w:r w:rsidRPr="00EE04EB">
        <w:t>Workers’</w:t>
      </w:r>
      <w:r w:rsidRPr="00EE04EB">
        <w:rPr>
          <w:spacing w:val="-3"/>
        </w:rPr>
        <w:t xml:space="preserve"> </w:t>
      </w:r>
      <w:r w:rsidRPr="00EE04EB">
        <w:t>Compensation</w:t>
      </w:r>
      <w:r w:rsidRPr="00EE04EB">
        <w:rPr>
          <w:spacing w:val="-1"/>
        </w:rPr>
        <w:t xml:space="preserve"> </w:t>
      </w:r>
      <w:r w:rsidRPr="00EE04EB">
        <w:t>insurance.</w:t>
      </w:r>
    </w:p>
    <w:p w14:paraId="5CADF43E" w14:textId="77777777" w:rsidR="001F741C" w:rsidRPr="00EE04EB" w:rsidRDefault="001F741C">
      <w:pPr>
        <w:pStyle w:val="BodyText"/>
        <w:spacing w:before="2"/>
      </w:pPr>
    </w:p>
    <w:p w14:paraId="187FC84A" w14:textId="5E16EEB8" w:rsidR="001F741C" w:rsidRPr="00EE04EB" w:rsidRDefault="009B5C2B">
      <w:pPr>
        <w:pStyle w:val="ListParagraph"/>
        <w:numPr>
          <w:ilvl w:val="0"/>
          <w:numId w:val="3"/>
        </w:numPr>
        <w:tabs>
          <w:tab w:val="left" w:pos="834"/>
          <w:tab w:val="left" w:pos="835"/>
        </w:tabs>
        <w:ind w:left="834"/>
      </w:pPr>
      <w:r w:rsidRPr="00EE04EB">
        <w:t>Sealed</w:t>
      </w:r>
      <w:r w:rsidRPr="00EE04EB">
        <w:rPr>
          <w:spacing w:val="-2"/>
        </w:rPr>
        <w:t xml:space="preserve"> </w:t>
      </w:r>
      <w:r w:rsidRPr="00EE04EB">
        <w:t>Submission</w:t>
      </w:r>
      <w:r w:rsidR="001B030E" w:rsidRPr="00EE04EB">
        <w:t>, (3) three copies</w:t>
      </w:r>
      <w:r w:rsidRPr="00EE04EB">
        <w:rPr>
          <w:spacing w:val="-3"/>
        </w:rPr>
        <w:t xml:space="preserve"> </w:t>
      </w:r>
      <w:r w:rsidRPr="00EE04EB">
        <w:t>clearly</w:t>
      </w:r>
      <w:r w:rsidRPr="00EE04EB">
        <w:rPr>
          <w:spacing w:val="-1"/>
        </w:rPr>
        <w:t xml:space="preserve"> </w:t>
      </w:r>
      <w:r w:rsidRPr="00EE04EB">
        <w:t>marked</w:t>
      </w:r>
      <w:r w:rsidRPr="00EE04EB">
        <w:rPr>
          <w:spacing w:val="-1"/>
        </w:rPr>
        <w:t xml:space="preserve"> </w:t>
      </w:r>
      <w:r w:rsidR="001B030E" w:rsidRPr="00EE04EB">
        <w:rPr>
          <w:spacing w:val="-1"/>
        </w:rPr>
        <w:t xml:space="preserve">“Housing </w:t>
      </w:r>
      <w:r w:rsidRPr="00EE04EB">
        <w:rPr>
          <w:spacing w:val="-2"/>
        </w:rPr>
        <w:t xml:space="preserve"> </w:t>
      </w:r>
      <w:r w:rsidRPr="00EE04EB">
        <w:t>Production</w:t>
      </w:r>
      <w:r w:rsidRPr="00EE04EB">
        <w:rPr>
          <w:spacing w:val="-2"/>
        </w:rPr>
        <w:t xml:space="preserve"> </w:t>
      </w:r>
      <w:r w:rsidRPr="00EE04EB">
        <w:t>Plan</w:t>
      </w:r>
      <w:r w:rsidRPr="00EE04EB">
        <w:rPr>
          <w:spacing w:val="-3"/>
        </w:rPr>
        <w:t xml:space="preserve"> </w:t>
      </w:r>
      <w:r w:rsidRPr="00EE04EB">
        <w:t>Update</w:t>
      </w:r>
    </w:p>
    <w:p w14:paraId="79338995" w14:textId="597B1AE6" w:rsidR="001F741C" w:rsidRPr="00EE04EB" w:rsidRDefault="001B030E" w:rsidP="008A659E">
      <w:pPr>
        <w:pStyle w:val="BodyText"/>
        <w:ind w:left="834"/>
      </w:pPr>
      <w:r w:rsidRPr="00EE04EB">
        <w:t>P</w:t>
      </w:r>
      <w:r w:rsidR="009B5C2B" w:rsidRPr="00EE04EB">
        <w:t>rice</w:t>
      </w:r>
      <w:r w:rsidR="009B5C2B" w:rsidRPr="00EE04EB">
        <w:rPr>
          <w:spacing w:val="-2"/>
        </w:rPr>
        <w:t xml:space="preserve"> </w:t>
      </w:r>
      <w:r w:rsidR="008A659E" w:rsidRPr="00EE04EB">
        <w:t>Proposal”</w:t>
      </w:r>
    </w:p>
    <w:p w14:paraId="49321D01" w14:textId="77777777" w:rsidR="001F741C" w:rsidRPr="00EE04EB" w:rsidRDefault="009B5C2B">
      <w:pPr>
        <w:pStyle w:val="ListParagraph"/>
        <w:numPr>
          <w:ilvl w:val="0"/>
          <w:numId w:val="2"/>
        </w:numPr>
        <w:tabs>
          <w:tab w:val="left" w:pos="1554"/>
        </w:tabs>
      </w:pPr>
      <w:r w:rsidRPr="00EE04EB">
        <w:t>Completed</w:t>
      </w:r>
      <w:r w:rsidRPr="00EE04EB">
        <w:rPr>
          <w:spacing w:val="-4"/>
        </w:rPr>
        <w:t xml:space="preserve"> </w:t>
      </w:r>
      <w:r w:rsidRPr="00EE04EB">
        <w:t>Price</w:t>
      </w:r>
      <w:r w:rsidRPr="00EE04EB">
        <w:rPr>
          <w:spacing w:val="-3"/>
        </w:rPr>
        <w:t xml:space="preserve"> </w:t>
      </w:r>
      <w:r w:rsidRPr="00EE04EB">
        <w:t>Proposal</w:t>
      </w:r>
      <w:r w:rsidRPr="00EE04EB">
        <w:rPr>
          <w:spacing w:val="-4"/>
        </w:rPr>
        <w:t xml:space="preserve"> </w:t>
      </w:r>
      <w:r w:rsidRPr="00EE04EB">
        <w:t>Form</w:t>
      </w:r>
      <w:r w:rsidRPr="00EE04EB">
        <w:rPr>
          <w:spacing w:val="-2"/>
        </w:rPr>
        <w:t xml:space="preserve"> </w:t>
      </w:r>
      <w:r w:rsidRPr="00EE04EB">
        <w:t>(attached)</w:t>
      </w:r>
    </w:p>
    <w:p w14:paraId="228F7D37" w14:textId="77777777" w:rsidR="001F741C" w:rsidRPr="00EE04EB" w:rsidRDefault="009B5C2B">
      <w:pPr>
        <w:pStyle w:val="ListParagraph"/>
        <w:numPr>
          <w:ilvl w:val="0"/>
          <w:numId w:val="2"/>
        </w:numPr>
        <w:tabs>
          <w:tab w:val="left" w:pos="1561"/>
        </w:tabs>
        <w:spacing w:before="1"/>
        <w:ind w:left="1558" w:right="157" w:hanging="359"/>
      </w:pPr>
      <w:r w:rsidRPr="00EE04EB">
        <w:t>Estimated breakdown by task of professional service fees (including expenses), assigned</w:t>
      </w:r>
      <w:r w:rsidRPr="00EE04EB">
        <w:rPr>
          <w:spacing w:val="-47"/>
        </w:rPr>
        <w:t xml:space="preserve"> </w:t>
      </w:r>
      <w:r w:rsidRPr="00EE04EB">
        <w:t>project staff and hourly billing rates of all staff assigned to provide services (including</w:t>
      </w:r>
      <w:r w:rsidRPr="00EE04EB">
        <w:rPr>
          <w:spacing w:val="1"/>
        </w:rPr>
        <w:t xml:space="preserve"> </w:t>
      </w:r>
      <w:r w:rsidRPr="00EE04EB">
        <w:t>any sub-consultants).</w:t>
      </w:r>
    </w:p>
    <w:p w14:paraId="75C37640" w14:textId="77777777" w:rsidR="007E3F0E" w:rsidRPr="00EE04EB" w:rsidRDefault="007E3F0E" w:rsidP="007E3F0E">
      <w:pPr>
        <w:tabs>
          <w:tab w:val="left" w:pos="1561"/>
        </w:tabs>
        <w:spacing w:before="1"/>
        <w:ind w:right="157"/>
      </w:pPr>
    </w:p>
    <w:p w14:paraId="219EDB96" w14:textId="27283821" w:rsidR="001F741C" w:rsidRPr="00EE04EB" w:rsidRDefault="009B5C2B">
      <w:pPr>
        <w:pStyle w:val="BodyText"/>
        <w:ind w:left="114" w:right="175" w:firstLine="3"/>
      </w:pPr>
      <w:r w:rsidRPr="00EE04EB">
        <w:t>Proposals must clearly address all the submittal requirements</w:t>
      </w:r>
      <w:r w:rsidR="00A13A58" w:rsidRPr="00EE04EB">
        <w:t>.</w:t>
      </w:r>
      <w:r w:rsidRPr="00EE04EB">
        <w:t xml:space="preserve"> </w:t>
      </w:r>
      <w:r w:rsidR="00F3404F" w:rsidRPr="00EE04EB">
        <w:t>The</w:t>
      </w:r>
      <w:r w:rsidRPr="00EE04EB">
        <w:t xml:space="preserve"> response should include a</w:t>
      </w:r>
      <w:r w:rsidRPr="00EE04EB">
        <w:rPr>
          <w:spacing w:val="1"/>
        </w:rPr>
        <w:t xml:space="preserve"> </w:t>
      </w:r>
      <w:r w:rsidRPr="00EE04EB">
        <w:t>section addressing all of the minimum qualifications, the minimum submittal requirements, and each of</w:t>
      </w:r>
      <w:r w:rsidRPr="00EE04EB">
        <w:rPr>
          <w:spacing w:val="-47"/>
        </w:rPr>
        <w:t xml:space="preserve"> </w:t>
      </w:r>
      <w:r w:rsidRPr="00EE04EB">
        <w:t>the review criteria. The proposal will be reviewed based on each of these items and it will be to the</w:t>
      </w:r>
      <w:r w:rsidRPr="00EE04EB">
        <w:rPr>
          <w:spacing w:val="1"/>
        </w:rPr>
        <w:t xml:space="preserve"> </w:t>
      </w:r>
      <w:r w:rsidRPr="00EE04EB">
        <w:t>benefit of the responder to clearly address each of the items. Where the requirements specify a</w:t>
      </w:r>
      <w:r w:rsidRPr="00EE04EB">
        <w:rPr>
          <w:spacing w:val="1"/>
        </w:rPr>
        <w:t xml:space="preserve"> </w:t>
      </w:r>
      <w:r w:rsidRPr="00EE04EB">
        <w:t>minimum</w:t>
      </w:r>
      <w:r w:rsidRPr="00EE04EB">
        <w:rPr>
          <w:spacing w:val="1"/>
        </w:rPr>
        <w:t xml:space="preserve"> </w:t>
      </w:r>
      <w:r w:rsidRPr="00EE04EB">
        <w:t>level of</w:t>
      </w:r>
      <w:r w:rsidRPr="00EE04EB">
        <w:rPr>
          <w:spacing w:val="-2"/>
        </w:rPr>
        <w:t xml:space="preserve"> </w:t>
      </w:r>
      <w:r w:rsidRPr="00EE04EB">
        <w:t>experience, indicate the</w:t>
      </w:r>
      <w:r w:rsidRPr="00EE04EB">
        <w:rPr>
          <w:spacing w:val="-2"/>
        </w:rPr>
        <w:t xml:space="preserve"> </w:t>
      </w:r>
      <w:r w:rsidRPr="00EE04EB">
        <w:t>dates</w:t>
      </w:r>
      <w:r w:rsidRPr="00EE04EB">
        <w:rPr>
          <w:spacing w:val="-2"/>
        </w:rPr>
        <w:t xml:space="preserve"> </w:t>
      </w:r>
      <w:r w:rsidRPr="00EE04EB">
        <w:t>of</w:t>
      </w:r>
      <w:r w:rsidRPr="00EE04EB">
        <w:rPr>
          <w:spacing w:val="-2"/>
        </w:rPr>
        <w:t xml:space="preserve"> </w:t>
      </w:r>
      <w:r w:rsidRPr="00EE04EB">
        <w:t>said</w:t>
      </w:r>
      <w:r w:rsidRPr="00EE04EB">
        <w:rPr>
          <w:spacing w:val="-2"/>
        </w:rPr>
        <w:t xml:space="preserve"> </w:t>
      </w:r>
      <w:r w:rsidRPr="00EE04EB">
        <w:t>experience.</w:t>
      </w:r>
    </w:p>
    <w:p w14:paraId="665AC6DB" w14:textId="77777777" w:rsidR="001F741C" w:rsidRPr="00EE04EB" w:rsidRDefault="001F741C">
      <w:pPr>
        <w:pStyle w:val="BodyText"/>
        <w:spacing w:before="1"/>
      </w:pPr>
    </w:p>
    <w:p w14:paraId="670F51AF" w14:textId="77777777" w:rsidR="00207E56" w:rsidRDefault="00207E56" w:rsidP="007E3F0E">
      <w:pPr>
        <w:pStyle w:val="BodyText"/>
        <w:ind w:left="113" w:right="288"/>
      </w:pPr>
    </w:p>
    <w:p w14:paraId="51BD8ECC" w14:textId="77777777" w:rsidR="00207E56" w:rsidRDefault="00207E56" w:rsidP="007E3F0E">
      <w:pPr>
        <w:pStyle w:val="BodyText"/>
        <w:ind w:left="113" w:right="288"/>
      </w:pPr>
    </w:p>
    <w:p w14:paraId="701C1B59" w14:textId="77777777" w:rsidR="00207E56" w:rsidRDefault="00207E56" w:rsidP="007E3F0E">
      <w:pPr>
        <w:pStyle w:val="BodyText"/>
        <w:ind w:left="113" w:right="288"/>
      </w:pPr>
    </w:p>
    <w:p w14:paraId="01520D1D" w14:textId="77777777" w:rsidR="00207E56" w:rsidRDefault="00207E56" w:rsidP="007E3F0E">
      <w:pPr>
        <w:pStyle w:val="BodyText"/>
        <w:ind w:left="113" w:right="288"/>
      </w:pPr>
    </w:p>
    <w:p w14:paraId="43CDB4AD" w14:textId="77777777" w:rsidR="00207E56" w:rsidRDefault="00207E56" w:rsidP="007E3F0E">
      <w:pPr>
        <w:pStyle w:val="BodyText"/>
        <w:ind w:left="113" w:right="288"/>
      </w:pPr>
    </w:p>
    <w:p w14:paraId="459931F5" w14:textId="77777777" w:rsidR="00207E56" w:rsidRDefault="00207E56" w:rsidP="007E3F0E">
      <w:pPr>
        <w:pStyle w:val="BodyText"/>
        <w:ind w:left="113" w:right="288"/>
      </w:pPr>
    </w:p>
    <w:p w14:paraId="211E5288" w14:textId="77777777" w:rsidR="00207E56" w:rsidRDefault="00207E56" w:rsidP="007E3F0E">
      <w:pPr>
        <w:pStyle w:val="BodyText"/>
        <w:ind w:left="113" w:right="288"/>
      </w:pPr>
    </w:p>
    <w:p w14:paraId="2350ECAC" w14:textId="77777777" w:rsidR="00207E56" w:rsidRDefault="00207E56" w:rsidP="007E3F0E">
      <w:pPr>
        <w:pStyle w:val="BodyText"/>
        <w:ind w:left="113" w:right="288"/>
      </w:pPr>
    </w:p>
    <w:p w14:paraId="72943DFA" w14:textId="77777777" w:rsidR="00207E56" w:rsidRDefault="00207E56" w:rsidP="007E3F0E">
      <w:pPr>
        <w:pStyle w:val="BodyText"/>
        <w:ind w:left="113" w:right="288"/>
      </w:pPr>
    </w:p>
    <w:p w14:paraId="438BB6B2" w14:textId="77777777" w:rsidR="001F741C" w:rsidRPr="00EE04EB" w:rsidRDefault="007E3F0E" w:rsidP="007E3F0E">
      <w:pPr>
        <w:pStyle w:val="BodyText"/>
        <w:ind w:left="113" w:right="288"/>
      </w:pPr>
      <w:r w:rsidRPr="00EE04EB">
        <w:t>The Norfolk Municipal Affordable Housing Trust along with the Town Planner</w:t>
      </w:r>
      <w:r w:rsidR="009B5C2B" w:rsidRPr="00EE04EB">
        <w:t xml:space="preserve"> will be convened to review proposals. </w:t>
      </w:r>
    </w:p>
    <w:p w14:paraId="61EC9D29" w14:textId="77777777" w:rsidR="007E3F0E" w:rsidRPr="00EE04EB" w:rsidRDefault="007E3F0E" w:rsidP="007E3F0E">
      <w:pPr>
        <w:pStyle w:val="BodyText"/>
        <w:ind w:left="113" w:right="288"/>
        <w:rPr>
          <w:sz w:val="21"/>
        </w:rPr>
      </w:pPr>
    </w:p>
    <w:p w14:paraId="4D560735" w14:textId="3C79B30D" w:rsidR="001F741C" w:rsidRPr="00EE04EB" w:rsidRDefault="009B5C2B">
      <w:pPr>
        <w:pStyle w:val="BodyText"/>
        <w:ind w:left="110" w:right="137" w:firstLine="2"/>
      </w:pPr>
      <w:r w:rsidRPr="00EE04EB">
        <w:t>The Town reserves the right to reject any or all proposals, to waive any non- material irregularities or</w:t>
      </w:r>
      <w:r w:rsidRPr="00EE04EB">
        <w:rPr>
          <w:spacing w:val="1"/>
        </w:rPr>
        <w:t xml:space="preserve"> </w:t>
      </w:r>
      <w:r w:rsidRPr="00EE04EB">
        <w:t>information in any RFP, and to accept or reject any item or combination of items. The Town also</w:t>
      </w:r>
      <w:r w:rsidRPr="00EE04EB">
        <w:rPr>
          <w:spacing w:val="1"/>
        </w:rPr>
        <w:t xml:space="preserve"> </w:t>
      </w:r>
      <w:r w:rsidRPr="00EE04EB">
        <w:t xml:space="preserve">reserves the right to seek additional information and revised proposals prior to selection of a </w:t>
      </w:r>
      <w:r w:rsidR="00874905" w:rsidRPr="00EE04EB">
        <w:t xml:space="preserve">firm/Consultant </w:t>
      </w:r>
      <w:r w:rsidRPr="00EE04EB">
        <w:t>through</w:t>
      </w:r>
      <w:r w:rsidRPr="00EE04EB">
        <w:rPr>
          <w:spacing w:val="-2"/>
        </w:rPr>
        <w:t xml:space="preserve"> </w:t>
      </w:r>
      <w:r w:rsidRPr="00EE04EB">
        <w:t>written</w:t>
      </w:r>
      <w:r w:rsidRPr="00EE04EB">
        <w:rPr>
          <w:spacing w:val="-1"/>
        </w:rPr>
        <w:t xml:space="preserve"> </w:t>
      </w:r>
      <w:r w:rsidRPr="00EE04EB">
        <w:t>notice</w:t>
      </w:r>
      <w:r w:rsidRPr="00EE04EB">
        <w:rPr>
          <w:spacing w:val="1"/>
        </w:rPr>
        <w:t xml:space="preserve"> </w:t>
      </w:r>
      <w:r w:rsidRPr="00EE04EB">
        <w:t>to</w:t>
      </w:r>
      <w:r w:rsidRPr="00EE04EB">
        <w:rPr>
          <w:spacing w:val="1"/>
        </w:rPr>
        <w:t xml:space="preserve"> </w:t>
      </w:r>
      <w:r w:rsidRPr="00EE04EB">
        <w:t>all of the</w:t>
      </w:r>
      <w:r w:rsidRPr="00EE04EB">
        <w:rPr>
          <w:spacing w:val="1"/>
        </w:rPr>
        <w:t xml:space="preserve"> </w:t>
      </w:r>
      <w:r w:rsidRPr="00EE04EB">
        <w:t>respondents.</w:t>
      </w:r>
    </w:p>
    <w:p w14:paraId="785F69DF" w14:textId="77777777" w:rsidR="001F741C" w:rsidRPr="00EE04EB" w:rsidRDefault="001F741C">
      <w:pPr>
        <w:pStyle w:val="BodyText"/>
        <w:spacing w:before="2"/>
      </w:pPr>
    </w:p>
    <w:p w14:paraId="7F6D863F" w14:textId="77777777" w:rsidR="001F741C" w:rsidRPr="00EE04EB" w:rsidRDefault="009B5C2B">
      <w:pPr>
        <w:pStyle w:val="BodyText"/>
        <w:spacing w:before="33"/>
        <w:ind w:left="118" w:right="151" w:firstLine="1"/>
      </w:pPr>
      <w:r w:rsidRPr="00EE04EB">
        <w:t xml:space="preserve">Responses to the RFP are due by 2 PM on </w:t>
      </w:r>
      <w:r w:rsidR="007E3F0E" w:rsidRPr="00EE04EB">
        <w:t>October 5</w:t>
      </w:r>
      <w:r w:rsidRPr="00EE04EB">
        <w:t>, 2021. Facsimile and/or emailed responses will not</w:t>
      </w:r>
      <w:r w:rsidRPr="00EE04EB">
        <w:rPr>
          <w:spacing w:val="-47"/>
        </w:rPr>
        <w:t xml:space="preserve"> </w:t>
      </w:r>
      <w:r w:rsidRPr="00EE04EB">
        <w:t>be accepted.</w:t>
      </w:r>
      <w:r w:rsidRPr="00EE04EB">
        <w:rPr>
          <w:spacing w:val="-1"/>
        </w:rPr>
        <w:t xml:space="preserve"> </w:t>
      </w:r>
      <w:r w:rsidRPr="00EE04EB">
        <w:t>All responses</w:t>
      </w:r>
      <w:r w:rsidRPr="00EE04EB">
        <w:rPr>
          <w:spacing w:val="-2"/>
        </w:rPr>
        <w:t xml:space="preserve"> </w:t>
      </w:r>
      <w:r w:rsidRPr="00EE04EB">
        <w:t>should</w:t>
      </w:r>
      <w:r w:rsidRPr="00EE04EB">
        <w:rPr>
          <w:spacing w:val="-1"/>
        </w:rPr>
        <w:t xml:space="preserve"> </w:t>
      </w:r>
      <w:r w:rsidRPr="00EE04EB">
        <w:t>be</w:t>
      </w:r>
      <w:r w:rsidRPr="00EE04EB">
        <w:rPr>
          <w:spacing w:val="1"/>
        </w:rPr>
        <w:t xml:space="preserve"> </w:t>
      </w:r>
      <w:r w:rsidRPr="00EE04EB">
        <w:t>submitted</w:t>
      </w:r>
      <w:r w:rsidRPr="00EE04EB">
        <w:rPr>
          <w:spacing w:val="-1"/>
        </w:rPr>
        <w:t xml:space="preserve"> </w:t>
      </w:r>
      <w:r w:rsidRPr="00EE04EB">
        <w:t>to:</w:t>
      </w:r>
    </w:p>
    <w:p w14:paraId="27C41101" w14:textId="77777777" w:rsidR="001F741C" w:rsidRPr="00EE04EB" w:rsidRDefault="001F741C">
      <w:pPr>
        <w:pStyle w:val="BodyText"/>
      </w:pPr>
    </w:p>
    <w:p w14:paraId="27CD1F6B" w14:textId="6D2D9AFD" w:rsidR="007E3F0E" w:rsidRPr="00EE04EB" w:rsidRDefault="007E3F0E">
      <w:pPr>
        <w:pStyle w:val="BodyText"/>
        <w:ind w:left="118" w:right="7456"/>
      </w:pPr>
      <w:r w:rsidRPr="00EE04EB">
        <w:t>Susan Jacobson</w:t>
      </w:r>
      <w:r w:rsidR="001B030E" w:rsidRPr="00EE04EB">
        <w:t xml:space="preserve"> Affordable Housing</w:t>
      </w:r>
      <w:r w:rsidR="00EE04EB">
        <w:t xml:space="preserve"> </w:t>
      </w:r>
      <w:r w:rsidR="001B030E" w:rsidRPr="00EE04EB">
        <w:t>Director</w:t>
      </w:r>
    </w:p>
    <w:p w14:paraId="0B7C52D3" w14:textId="77777777" w:rsidR="007E3F0E" w:rsidRPr="00EE04EB" w:rsidRDefault="007E3F0E">
      <w:pPr>
        <w:pStyle w:val="BodyText"/>
        <w:ind w:left="118" w:right="7456"/>
      </w:pPr>
      <w:r w:rsidRPr="00EE04EB">
        <w:t>Town of Norfolk</w:t>
      </w:r>
    </w:p>
    <w:p w14:paraId="3B82184F" w14:textId="77777777" w:rsidR="007E3F0E" w:rsidRPr="00EE04EB" w:rsidRDefault="007E3F0E">
      <w:pPr>
        <w:pStyle w:val="BodyText"/>
        <w:ind w:left="118" w:right="7456"/>
      </w:pPr>
      <w:r w:rsidRPr="00EE04EB">
        <w:t>One Liberty Lane</w:t>
      </w:r>
    </w:p>
    <w:p w14:paraId="08EB6D41" w14:textId="77777777" w:rsidR="001F741C" w:rsidRPr="00EE04EB" w:rsidRDefault="007E3F0E">
      <w:pPr>
        <w:pStyle w:val="BodyText"/>
        <w:ind w:left="118" w:right="7456"/>
        <w:rPr>
          <w:spacing w:val="-3"/>
        </w:rPr>
      </w:pPr>
      <w:r w:rsidRPr="00EE04EB">
        <w:t>Norfolk, MA 02056</w:t>
      </w:r>
      <w:r w:rsidR="009B5C2B" w:rsidRPr="00EE04EB">
        <w:rPr>
          <w:spacing w:val="-3"/>
        </w:rPr>
        <w:t xml:space="preserve"> </w:t>
      </w:r>
    </w:p>
    <w:p w14:paraId="4ACB03A5" w14:textId="77777777" w:rsidR="007E3F0E" w:rsidRPr="00EE04EB" w:rsidRDefault="007E3F0E">
      <w:pPr>
        <w:pStyle w:val="BodyText"/>
        <w:ind w:left="118" w:right="7456"/>
      </w:pPr>
    </w:p>
    <w:p w14:paraId="3558749D" w14:textId="77777777" w:rsidR="001F741C" w:rsidRPr="00EE04EB" w:rsidRDefault="009B5C2B">
      <w:pPr>
        <w:pStyle w:val="BodyText"/>
        <w:ind w:left="116"/>
      </w:pPr>
      <w:r w:rsidRPr="00EE04EB">
        <w:t>If</w:t>
      </w:r>
      <w:r w:rsidRPr="00EE04EB">
        <w:rPr>
          <w:spacing w:val="-3"/>
        </w:rPr>
        <w:t xml:space="preserve"> </w:t>
      </w:r>
      <w:r w:rsidRPr="00EE04EB">
        <w:t>necessary,</w:t>
      </w:r>
      <w:r w:rsidRPr="00EE04EB">
        <w:rPr>
          <w:spacing w:val="-3"/>
        </w:rPr>
        <w:t xml:space="preserve"> </w:t>
      </w:r>
      <w:r w:rsidRPr="00EE04EB">
        <w:t>any</w:t>
      </w:r>
      <w:r w:rsidRPr="00EE04EB">
        <w:rPr>
          <w:spacing w:val="-2"/>
        </w:rPr>
        <w:t xml:space="preserve"> </w:t>
      </w:r>
      <w:r w:rsidRPr="00EE04EB">
        <w:t>interviews</w:t>
      </w:r>
      <w:r w:rsidRPr="00EE04EB">
        <w:rPr>
          <w:spacing w:val="-3"/>
        </w:rPr>
        <w:t xml:space="preserve"> </w:t>
      </w:r>
      <w:r w:rsidRPr="00EE04EB">
        <w:t>with</w:t>
      </w:r>
      <w:r w:rsidRPr="00EE04EB">
        <w:rPr>
          <w:spacing w:val="-3"/>
        </w:rPr>
        <w:t xml:space="preserve"> </w:t>
      </w:r>
      <w:r w:rsidRPr="00EE04EB">
        <w:t>prospective</w:t>
      </w:r>
      <w:r w:rsidRPr="00EE04EB">
        <w:rPr>
          <w:spacing w:val="-2"/>
        </w:rPr>
        <w:t xml:space="preserve"> </w:t>
      </w:r>
      <w:r w:rsidRPr="00EE04EB">
        <w:t>consultants</w:t>
      </w:r>
      <w:r w:rsidRPr="00EE04EB">
        <w:rPr>
          <w:spacing w:val="-3"/>
        </w:rPr>
        <w:t xml:space="preserve"> </w:t>
      </w:r>
      <w:r w:rsidRPr="00EE04EB">
        <w:t>will</w:t>
      </w:r>
      <w:r w:rsidRPr="00EE04EB">
        <w:rPr>
          <w:spacing w:val="-3"/>
        </w:rPr>
        <w:t xml:space="preserve"> </w:t>
      </w:r>
      <w:r w:rsidRPr="00EE04EB">
        <w:t>be</w:t>
      </w:r>
      <w:r w:rsidRPr="00EE04EB">
        <w:rPr>
          <w:spacing w:val="-4"/>
        </w:rPr>
        <w:t xml:space="preserve"> </w:t>
      </w:r>
      <w:r w:rsidRPr="00EE04EB">
        <w:t>scheduled</w:t>
      </w:r>
      <w:r w:rsidRPr="00EE04EB">
        <w:rPr>
          <w:spacing w:val="-4"/>
        </w:rPr>
        <w:t xml:space="preserve"> </w:t>
      </w:r>
      <w:r w:rsidRPr="00EE04EB">
        <w:t>in</w:t>
      </w:r>
      <w:r w:rsidRPr="00EE04EB">
        <w:rPr>
          <w:spacing w:val="-4"/>
        </w:rPr>
        <w:t xml:space="preserve"> </w:t>
      </w:r>
      <w:r w:rsidR="007E631C" w:rsidRPr="00EE04EB">
        <w:rPr>
          <w:spacing w:val="-4"/>
        </w:rPr>
        <w:t>October</w:t>
      </w:r>
      <w:r w:rsidR="007E3F0E" w:rsidRPr="00EE04EB">
        <w:rPr>
          <w:spacing w:val="-4"/>
        </w:rPr>
        <w:t xml:space="preserve"> 2021.</w:t>
      </w:r>
    </w:p>
    <w:p w14:paraId="1D7E72BE" w14:textId="0CE703C6" w:rsidR="001F741C" w:rsidRPr="00EE04EB" w:rsidRDefault="001F741C">
      <w:pPr>
        <w:pStyle w:val="BodyText"/>
      </w:pPr>
    </w:p>
    <w:p w14:paraId="1704B659" w14:textId="77777777" w:rsidR="001F741C" w:rsidRPr="00EE04EB" w:rsidRDefault="009B5C2B">
      <w:pPr>
        <w:pStyle w:val="Heading1"/>
        <w:numPr>
          <w:ilvl w:val="0"/>
          <w:numId w:val="5"/>
        </w:numPr>
        <w:tabs>
          <w:tab w:val="left" w:pos="835"/>
          <w:tab w:val="left" w:pos="836"/>
        </w:tabs>
        <w:spacing w:before="1"/>
        <w:ind w:left="835" w:hanging="721"/>
      </w:pPr>
      <w:r w:rsidRPr="00EE04EB">
        <w:t>PROJECT</w:t>
      </w:r>
      <w:r w:rsidRPr="00EE04EB">
        <w:rPr>
          <w:spacing w:val="-2"/>
        </w:rPr>
        <w:t xml:space="preserve"> </w:t>
      </w:r>
      <w:r w:rsidRPr="00EE04EB">
        <w:t>FUNDING</w:t>
      </w:r>
    </w:p>
    <w:p w14:paraId="2AD42736" w14:textId="77777777" w:rsidR="001F741C" w:rsidRPr="00EE04EB" w:rsidRDefault="001F741C">
      <w:pPr>
        <w:pStyle w:val="BodyText"/>
        <w:spacing w:before="10"/>
        <w:rPr>
          <w:b/>
          <w:sz w:val="21"/>
        </w:rPr>
      </w:pPr>
    </w:p>
    <w:p w14:paraId="27F102E8" w14:textId="77D8A76F" w:rsidR="001F741C" w:rsidRPr="00EE04EB" w:rsidRDefault="00874905" w:rsidP="007E3F0E">
      <w:pPr>
        <w:pStyle w:val="BodyText"/>
        <w:ind w:left="110" w:right="181" w:firstLine="4"/>
      </w:pPr>
      <w:r w:rsidRPr="00EE04EB">
        <w:t>Firms/</w:t>
      </w:r>
      <w:r w:rsidR="009B5C2B" w:rsidRPr="00EE04EB">
        <w:t>Consultants must complete the attached Price Proposal Form under separate cover. Project fees must</w:t>
      </w:r>
      <w:r w:rsidR="009B5C2B" w:rsidRPr="00EE04EB">
        <w:rPr>
          <w:spacing w:val="1"/>
        </w:rPr>
        <w:t xml:space="preserve"> </w:t>
      </w:r>
      <w:r w:rsidR="009B5C2B" w:rsidRPr="00EE04EB">
        <w:t>be provided for each Project Component of work as described in the Scope of Services. Fees shown will</w:t>
      </w:r>
      <w:r w:rsidR="009B5C2B" w:rsidRPr="00EE04EB">
        <w:rPr>
          <w:spacing w:val="1"/>
        </w:rPr>
        <w:t xml:space="preserve"> </w:t>
      </w:r>
      <w:r w:rsidR="009B5C2B" w:rsidRPr="00EE04EB">
        <w:t>include all costs and expenses (copying, mileage, photographs, maps, etc.) to complete the Scope of</w:t>
      </w:r>
      <w:r w:rsidR="009B5C2B" w:rsidRPr="00EE04EB">
        <w:rPr>
          <w:spacing w:val="1"/>
        </w:rPr>
        <w:t xml:space="preserve"> </w:t>
      </w:r>
      <w:r w:rsidR="009B5C2B" w:rsidRPr="00EE04EB">
        <w:t xml:space="preserve">Services defined in this RFP. Also, the selected </w:t>
      </w:r>
      <w:r w:rsidRPr="00EE04EB">
        <w:t>firm/</w:t>
      </w:r>
      <w:r w:rsidR="009B5C2B" w:rsidRPr="00EE04EB">
        <w:t>Consultant will be required to submit invoices identifying</w:t>
      </w:r>
      <w:r w:rsidR="009B5C2B" w:rsidRPr="00EE04EB">
        <w:rPr>
          <w:spacing w:val="-47"/>
        </w:rPr>
        <w:t xml:space="preserve"> </w:t>
      </w:r>
      <w:r w:rsidR="009B5C2B" w:rsidRPr="00EE04EB">
        <w:t>hours, expenses and total cost by specific tasks. The final contract scope, price and fee will be</w:t>
      </w:r>
      <w:r w:rsidR="009B5C2B" w:rsidRPr="00EE04EB">
        <w:rPr>
          <w:spacing w:val="1"/>
        </w:rPr>
        <w:t xml:space="preserve"> </w:t>
      </w:r>
      <w:r w:rsidR="009B5C2B" w:rsidRPr="00EE04EB">
        <w:t>negotiated</w:t>
      </w:r>
      <w:r w:rsidR="009B5C2B" w:rsidRPr="00EE04EB">
        <w:rPr>
          <w:spacing w:val="-1"/>
        </w:rPr>
        <w:t xml:space="preserve"> </w:t>
      </w:r>
      <w:r w:rsidR="009B5C2B" w:rsidRPr="00EE04EB">
        <w:t>with</w:t>
      </w:r>
      <w:r w:rsidR="009B5C2B" w:rsidRPr="00EE04EB">
        <w:rPr>
          <w:spacing w:val="-1"/>
        </w:rPr>
        <w:t xml:space="preserve"> </w:t>
      </w:r>
      <w:r w:rsidR="009B5C2B" w:rsidRPr="00EE04EB">
        <w:t>the</w:t>
      </w:r>
      <w:r w:rsidR="009B5C2B" w:rsidRPr="00EE04EB">
        <w:rPr>
          <w:spacing w:val="1"/>
        </w:rPr>
        <w:t xml:space="preserve"> </w:t>
      </w:r>
      <w:r w:rsidR="009B5C2B" w:rsidRPr="00EE04EB">
        <w:t>highest</w:t>
      </w:r>
      <w:r w:rsidR="009B5C2B" w:rsidRPr="00EE04EB">
        <w:rPr>
          <w:spacing w:val="1"/>
        </w:rPr>
        <w:t xml:space="preserve"> </w:t>
      </w:r>
      <w:r w:rsidR="009B5C2B" w:rsidRPr="00EE04EB">
        <w:t>ranked</w:t>
      </w:r>
      <w:r w:rsidR="009B5C2B" w:rsidRPr="00EE04EB">
        <w:rPr>
          <w:spacing w:val="-1"/>
        </w:rPr>
        <w:t xml:space="preserve"> </w:t>
      </w:r>
      <w:r w:rsidR="009B5C2B" w:rsidRPr="00EE04EB">
        <w:t>responder.</w:t>
      </w:r>
    </w:p>
    <w:p w14:paraId="64095246" w14:textId="307DD695" w:rsidR="007E3F0E" w:rsidRPr="00EE04EB" w:rsidRDefault="007E3F0E" w:rsidP="007E3F0E">
      <w:pPr>
        <w:pStyle w:val="BodyText"/>
        <w:ind w:left="110" w:right="181" w:firstLine="4"/>
      </w:pPr>
    </w:p>
    <w:p w14:paraId="669DDDF4" w14:textId="77777777" w:rsidR="000E6B85" w:rsidRPr="00EE04EB" w:rsidRDefault="000E6B85" w:rsidP="007E3F0E">
      <w:pPr>
        <w:pStyle w:val="BodyText"/>
        <w:ind w:left="110" w:right="181" w:firstLine="4"/>
      </w:pPr>
    </w:p>
    <w:p w14:paraId="54A63905" w14:textId="77777777" w:rsidR="001F741C" w:rsidRPr="00EE04EB" w:rsidRDefault="009B5C2B">
      <w:pPr>
        <w:pStyle w:val="Heading1"/>
        <w:numPr>
          <w:ilvl w:val="0"/>
          <w:numId w:val="5"/>
        </w:numPr>
        <w:tabs>
          <w:tab w:val="left" w:pos="839"/>
          <w:tab w:val="left" w:pos="841"/>
        </w:tabs>
        <w:ind w:left="840" w:hanging="721"/>
      </w:pPr>
      <w:r w:rsidRPr="00EE04EB">
        <w:t>REQUIRED</w:t>
      </w:r>
      <w:r w:rsidRPr="00EE04EB">
        <w:rPr>
          <w:spacing w:val="-3"/>
        </w:rPr>
        <w:t xml:space="preserve"> </w:t>
      </w:r>
      <w:r w:rsidRPr="00EE04EB">
        <w:t>FORMS</w:t>
      </w:r>
    </w:p>
    <w:p w14:paraId="07E65CBF" w14:textId="77777777" w:rsidR="001F741C" w:rsidRPr="00EE04EB" w:rsidRDefault="001F741C">
      <w:pPr>
        <w:pStyle w:val="BodyText"/>
        <w:spacing w:before="11"/>
        <w:rPr>
          <w:b/>
          <w:sz w:val="21"/>
        </w:rPr>
      </w:pPr>
    </w:p>
    <w:p w14:paraId="2B80BC64" w14:textId="77777777" w:rsidR="001F741C" w:rsidRPr="00EE04EB" w:rsidRDefault="009B5C2B">
      <w:pPr>
        <w:pStyle w:val="BodyText"/>
        <w:ind w:left="120"/>
      </w:pPr>
      <w:r w:rsidRPr="00EE04EB">
        <w:t>All</w:t>
      </w:r>
      <w:r w:rsidRPr="00EE04EB">
        <w:rPr>
          <w:spacing w:val="-2"/>
        </w:rPr>
        <w:t xml:space="preserve"> </w:t>
      </w:r>
      <w:r w:rsidRPr="00EE04EB">
        <w:t>required</w:t>
      </w:r>
      <w:r w:rsidRPr="00EE04EB">
        <w:rPr>
          <w:spacing w:val="-1"/>
        </w:rPr>
        <w:t xml:space="preserve"> </w:t>
      </w:r>
      <w:r w:rsidRPr="00EE04EB">
        <w:t>forms</w:t>
      </w:r>
      <w:r w:rsidRPr="00EE04EB">
        <w:rPr>
          <w:spacing w:val="-3"/>
        </w:rPr>
        <w:t xml:space="preserve"> </w:t>
      </w:r>
      <w:r w:rsidRPr="00EE04EB">
        <w:t>must be</w:t>
      </w:r>
      <w:r w:rsidRPr="00EE04EB">
        <w:rPr>
          <w:spacing w:val="-3"/>
        </w:rPr>
        <w:t xml:space="preserve"> </w:t>
      </w:r>
      <w:r w:rsidRPr="00EE04EB">
        <w:t>submitted</w:t>
      </w:r>
      <w:r w:rsidRPr="00EE04EB">
        <w:rPr>
          <w:spacing w:val="-2"/>
        </w:rPr>
        <w:t xml:space="preserve"> </w:t>
      </w:r>
      <w:r w:rsidRPr="00EE04EB">
        <w:t>with</w:t>
      </w:r>
      <w:r w:rsidRPr="00EE04EB">
        <w:rPr>
          <w:spacing w:val="-4"/>
        </w:rPr>
        <w:t xml:space="preserve"> </w:t>
      </w:r>
      <w:r w:rsidRPr="00EE04EB">
        <w:t>the proposal.</w:t>
      </w:r>
    </w:p>
    <w:p w14:paraId="04C81A3B" w14:textId="77777777" w:rsidR="001F741C" w:rsidRPr="00EE04EB" w:rsidRDefault="009B5C2B">
      <w:pPr>
        <w:pStyle w:val="ListParagraph"/>
        <w:numPr>
          <w:ilvl w:val="0"/>
          <w:numId w:val="1"/>
        </w:numPr>
        <w:tabs>
          <w:tab w:val="left" w:pos="840"/>
        </w:tabs>
        <w:ind w:hanging="361"/>
      </w:pPr>
      <w:r w:rsidRPr="00EE04EB">
        <w:t>Certificate</w:t>
      </w:r>
      <w:r w:rsidRPr="00EE04EB">
        <w:rPr>
          <w:spacing w:val="-4"/>
        </w:rPr>
        <w:t xml:space="preserve"> </w:t>
      </w:r>
      <w:r w:rsidRPr="00EE04EB">
        <w:t>of</w:t>
      </w:r>
      <w:r w:rsidRPr="00EE04EB">
        <w:rPr>
          <w:spacing w:val="-3"/>
        </w:rPr>
        <w:t xml:space="preserve"> </w:t>
      </w:r>
      <w:r w:rsidRPr="00EE04EB">
        <w:t>Non-Collusion</w:t>
      </w:r>
    </w:p>
    <w:p w14:paraId="0BA2EB01" w14:textId="77777777" w:rsidR="001F741C" w:rsidRPr="00EE04EB" w:rsidRDefault="009B5C2B">
      <w:pPr>
        <w:pStyle w:val="ListParagraph"/>
        <w:numPr>
          <w:ilvl w:val="0"/>
          <w:numId w:val="1"/>
        </w:numPr>
        <w:tabs>
          <w:tab w:val="left" w:pos="840"/>
        </w:tabs>
        <w:ind w:hanging="361"/>
      </w:pPr>
      <w:r w:rsidRPr="00EE04EB">
        <w:t>Certificate</w:t>
      </w:r>
      <w:r w:rsidRPr="00EE04EB">
        <w:rPr>
          <w:spacing w:val="-4"/>
        </w:rPr>
        <w:t xml:space="preserve"> </w:t>
      </w:r>
      <w:r w:rsidRPr="00EE04EB">
        <w:t>of</w:t>
      </w:r>
      <w:r w:rsidRPr="00EE04EB">
        <w:rPr>
          <w:spacing w:val="-2"/>
        </w:rPr>
        <w:t xml:space="preserve"> </w:t>
      </w:r>
      <w:r w:rsidRPr="00EE04EB">
        <w:t>Tax</w:t>
      </w:r>
      <w:r w:rsidRPr="00EE04EB">
        <w:rPr>
          <w:spacing w:val="-1"/>
        </w:rPr>
        <w:t xml:space="preserve"> </w:t>
      </w:r>
      <w:r w:rsidRPr="00EE04EB">
        <w:t>Compliance</w:t>
      </w:r>
    </w:p>
    <w:p w14:paraId="041E473B" w14:textId="77777777" w:rsidR="001F741C" w:rsidRPr="00EE04EB" w:rsidRDefault="009B5C2B">
      <w:pPr>
        <w:pStyle w:val="ListParagraph"/>
        <w:numPr>
          <w:ilvl w:val="0"/>
          <w:numId w:val="1"/>
        </w:numPr>
        <w:tabs>
          <w:tab w:val="left" w:pos="840"/>
        </w:tabs>
        <w:ind w:hanging="361"/>
      </w:pPr>
      <w:r w:rsidRPr="00EE04EB">
        <w:t>Price</w:t>
      </w:r>
      <w:r w:rsidRPr="00EE04EB">
        <w:rPr>
          <w:spacing w:val="-4"/>
        </w:rPr>
        <w:t xml:space="preserve"> </w:t>
      </w:r>
      <w:r w:rsidRPr="00EE04EB">
        <w:t>Proposal</w:t>
      </w:r>
      <w:r w:rsidRPr="00EE04EB">
        <w:rPr>
          <w:spacing w:val="-2"/>
        </w:rPr>
        <w:t xml:space="preserve"> </w:t>
      </w:r>
      <w:r w:rsidRPr="00EE04EB">
        <w:t>Form</w:t>
      </w:r>
    </w:p>
    <w:p w14:paraId="189F48F3" w14:textId="77777777" w:rsidR="007E3F0E" w:rsidRDefault="007E3F0E">
      <w:pPr>
        <w:pStyle w:val="Heading1"/>
        <w:spacing w:before="33"/>
        <w:ind w:right="2797"/>
        <w:jc w:val="center"/>
      </w:pPr>
    </w:p>
    <w:p w14:paraId="3C1A8234" w14:textId="77777777" w:rsidR="00207E56" w:rsidRDefault="00207E56">
      <w:pPr>
        <w:pStyle w:val="Heading1"/>
        <w:spacing w:before="33"/>
        <w:ind w:right="2797"/>
        <w:jc w:val="center"/>
      </w:pPr>
    </w:p>
    <w:p w14:paraId="6001CB66" w14:textId="77777777" w:rsidR="00207E56" w:rsidRDefault="00207E56">
      <w:pPr>
        <w:pStyle w:val="Heading1"/>
        <w:spacing w:before="33"/>
        <w:ind w:right="2797"/>
        <w:jc w:val="center"/>
      </w:pPr>
    </w:p>
    <w:p w14:paraId="3FE4DEF9" w14:textId="77777777" w:rsidR="00207E56" w:rsidRDefault="00207E56">
      <w:pPr>
        <w:pStyle w:val="Heading1"/>
        <w:spacing w:before="33"/>
        <w:ind w:right="2797"/>
        <w:jc w:val="center"/>
      </w:pPr>
    </w:p>
    <w:p w14:paraId="4A4AC4E8" w14:textId="77777777" w:rsidR="00207E56" w:rsidRDefault="00207E56">
      <w:pPr>
        <w:pStyle w:val="Heading1"/>
        <w:spacing w:before="33"/>
        <w:ind w:right="2797"/>
        <w:jc w:val="center"/>
      </w:pPr>
    </w:p>
    <w:p w14:paraId="3170D8F1" w14:textId="77777777" w:rsidR="00207E56" w:rsidRDefault="00207E56">
      <w:pPr>
        <w:pStyle w:val="Heading1"/>
        <w:spacing w:before="33"/>
        <w:ind w:right="2797"/>
        <w:jc w:val="center"/>
      </w:pPr>
    </w:p>
    <w:p w14:paraId="513F552A" w14:textId="77777777" w:rsidR="00207E56" w:rsidRDefault="00207E56">
      <w:pPr>
        <w:pStyle w:val="Heading1"/>
        <w:spacing w:before="33"/>
        <w:ind w:right="2797"/>
        <w:jc w:val="center"/>
      </w:pPr>
    </w:p>
    <w:p w14:paraId="05B30E45" w14:textId="77777777" w:rsidR="00207E56" w:rsidRDefault="00207E56">
      <w:pPr>
        <w:pStyle w:val="Heading1"/>
        <w:spacing w:before="33"/>
        <w:ind w:right="2797"/>
        <w:jc w:val="center"/>
      </w:pPr>
    </w:p>
    <w:p w14:paraId="413710A8" w14:textId="77777777" w:rsidR="00207E56" w:rsidRDefault="00207E56">
      <w:pPr>
        <w:pStyle w:val="Heading1"/>
        <w:spacing w:before="33"/>
        <w:ind w:right="2797"/>
        <w:jc w:val="center"/>
      </w:pPr>
    </w:p>
    <w:p w14:paraId="7886E195" w14:textId="77777777" w:rsidR="00207E56" w:rsidRDefault="00207E56">
      <w:pPr>
        <w:pStyle w:val="Heading1"/>
        <w:spacing w:before="33"/>
        <w:ind w:right="2797"/>
        <w:jc w:val="center"/>
      </w:pPr>
    </w:p>
    <w:p w14:paraId="69890830" w14:textId="77777777" w:rsidR="00207E56" w:rsidRPr="00EE04EB" w:rsidRDefault="00207E56">
      <w:pPr>
        <w:pStyle w:val="Heading1"/>
        <w:spacing w:before="33"/>
        <w:ind w:right="2797"/>
        <w:jc w:val="center"/>
      </w:pPr>
    </w:p>
    <w:p w14:paraId="6D9D76BA" w14:textId="77777777" w:rsidR="007E3F0E" w:rsidRPr="00EE04EB" w:rsidRDefault="007E3F0E">
      <w:pPr>
        <w:pStyle w:val="Heading1"/>
        <w:spacing w:before="33"/>
        <w:ind w:right="2797"/>
        <w:jc w:val="center"/>
      </w:pPr>
    </w:p>
    <w:p w14:paraId="19B99507" w14:textId="77777777" w:rsidR="001F741C" w:rsidRPr="00EE04EB" w:rsidRDefault="009B5C2B">
      <w:pPr>
        <w:pStyle w:val="Heading1"/>
        <w:spacing w:before="33"/>
        <w:ind w:right="2797"/>
        <w:jc w:val="center"/>
      </w:pPr>
      <w:r w:rsidRPr="00EE04EB">
        <w:t>CERTIFICATE OF NON-COLLUSION FORM</w:t>
      </w:r>
      <w:r w:rsidRPr="00EE04EB">
        <w:rPr>
          <w:spacing w:val="-47"/>
        </w:rPr>
        <w:t xml:space="preserve"> </w:t>
      </w:r>
      <w:r w:rsidRPr="00EE04EB">
        <w:t>TOWN OF</w:t>
      </w:r>
      <w:r w:rsidRPr="00EE04EB">
        <w:rPr>
          <w:spacing w:val="-3"/>
        </w:rPr>
        <w:t xml:space="preserve"> </w:t>
      </w:r>
      <w:r w:rsidR="007E3F0E" w:rsidRPr="00EE04EB">
        <w:rPr>
          <w:spacing w:val="-3"/>
        </w:rPr>
        <w:t>NORFOLK</w:t>
      </w:r>
    </w:p>
    <w:p w14:paraId="7F96F04D" w14:textId="77777777" w:rsidR="001F741C" w:rsidRPr="00EE04EB" w:rsidRDefault="009B5C2B">
      <w:pPr>
        <w:ind w:left="2817" w:right="2799"/>
        <w:jc w:val="center"/>
        <w:rPr>
          <w:b/>
        </w:rPr>
      </w:pPr>
      <w:r w:rsidRPr="00EE04EB">
        <w:rPr>
          <w:b/>
        </w:rPr>
        <w:t>HOUSING</w:t>
      </w:r>
      <w:r w:rsidRPr="00EE04EB">
        <w:rPr>
          <w:b/>
          <w:spacing w:val="-2"/>
        </w:rPr>
        <w:t xml:space="preserve"> </w:t>
      </w:r>
      <w:r w:rsidRPr="00EE04EB">
        <w:rPr>
          <w:b/>
        </w:rPr>
        <w:t>PRODUCTION</w:t>
      </w:r>
      <w:r w:rsidRPr="00EE04EB">
        <w:rPr>
          <w:b/>
          <w:spacing w:val="-3"/>
        </w:rPr>
        <w:t xml:space="preserve"> </w:t>
      </w:r>
      <w:r w:rsidRPr="00EE04EB">
        <w:rPr>
          <w:b/>
        </w:rPr>
        <w:t>PLAN</w:t>
      </w:r>
      <w:r w:rsidRPr="00EE04EB">
        <w:rPr>
          <w:b/>
          <w:spacing w:val="-2"/>
        </w:rPr>
        <w:t xml:space="preserve"> </w:t>
      </w:r>
      <w:r w:rsidRPr="00EE04EB">
        <w:rPr>
          <w:b/>
        </w:rPr>
        <w:t>UPDATE</w:t>
      </w:r>
    </w:p>
    <w:p w14:paraId="5C8DB41B" w14:textId="77777777" w:rsidR="001F741C" w:rsidRPr="00EE04EB" w:rsidRDefault="001F741C">
      <w:pPr>
        <w:pStyle w:val="BodyText"/>
        <w:rPr>
          <w:b/>
        </w:rPr>
      </w:pPr>
    </w:p>
    <w:p w14:paraId="3EE379D6" w14:textId="77777777" w:rsidR="001F741C" w:rsidRPr="00EE04EB" w:rsidRDefault="009B5C2B">
      <w:pPr>
        <w:pStyle w:val="BodyText"/>
        <w:spacing w:before="1"/>
        <w:ind w:left="116" w:right="676" w:firstLine="3"/>
      </w:pPr>
      <w:r w:rsidRPr="00EE04EB">
        <w:t>The undersigned certifies under penalties of perjury that this bid or proposal has been made and</w:t>
      </w:r>
      <w:r w:rsidRPr="00EE04EB">
        <w:rPr>
          <w:spacing w:val="1"/>
        </w:rPr>
        <w:t xml:space="preserve"> </w:t>
      </w:r>
      <w:r w:rsidRPr="00EE04EB">
        <w:t>submitted in good faith and without collusion or fraud with any other person. As used in this</w:t>
      </w:r>
      <w:r w:rsidRPr="00EE04EB">
        <w:rPr>
          <w:spacing w:val="1"/>
        </w:rPr>
        <w:t xml:space="preserve"> </w:t>
      </w:r>
      <w:r w:rsidRPr="00EE04EB">
        <w:t>certification the word “person” shall mean any natural person, business, partnership, corporation,</w:t>
      </w:r>
      <w:r w:rsidRPr="00EE04EB">
        <w:rPr>
          <w:spacing w:val="-47"/>
        </w:rPr>
        <w:t xml:space="preserve"> </w:t>
      </w:r>
      <w:r w:rsidRPr="00EE04EB">
        <w:t>union,</w:t>
      </w:r>
      <w:r w:rsidRPr="00EE04EB">
        <w:rPr>
          <w:spacing w:val="-1"/>
        </w:rPr>
        <w:t xml:space="preserve"> </w:t>
      </w:r>
      <w:r w:rsidRPr="00EE04EB">
        <w:t>committee,</w:t>
      </w:r>
      <w:r w:rsidRPr="00EE04EB">
        <w:rPr>
          <w:spacing w:val="-2"/>
        </w:rPr>
        <w:t xml:space="preserve"> </w:t>
      </w:r>
      <w:r w:rsidRPr="00EE04EB">
        <w:t>club,</w:t>
      </w:r>
      <w:r w:rsidRPr="00EE04EB">
        <w:rPr>
          <w:spacing w:val="-2"/>
        </w:rPr>
        <w:t xml:space="preserve"> </w:t>
      </w:r>
      <w:r w:rsidRPr="00EE04EB">
        <w:t>or</w:t>
      </w:r>
      <w:r w:rsidRPr="00EE04EB">
        <w:rPr>
          <w:spacing w:val="-4"/>
        </w:rPr>
        <w:t xml:space="preserve"> </w:t>
      </w:r>
      <w:r w:rsidRPr="00EE04EB">
        <w:t>other</w:t>
      </w:r>
      <w:r w:rsidRPr="00EE04EB">
        <w:rPr>
          <w:spacing w:val="-3"/>
        </w:rPr>
        <w:t xml:space="preserve"> </w:t>
      </w:r>
      <w:r w:rsidRPr="00EE04EB">
        <w:t>organization, entity,</w:t>
      </w:r>
      <w:r w:rsidRPr="00EE04EB">
        <w:rPr>
          <w:spacing w:val="-5"/>
        </w:rPr>
        <w:t xml:space="preserve"> </w:t>
      </w:r>
      <w:r w:rsidRPr="00EE04EB">
        <w:t>or</w:t>
      </w:r>
      <w:r w:rsidRPr="00EE04EB">
        <w:rPr>
          <w:spacing w:val="-1"/>
        </w:rPr>
        <w:t xml:space="preserve"> </w:t>
      </w:r>
      <w:r w:rsidRPr="00EE04EB">
        <w:t>group</w:t>
      </w:r>
      <w:r w:rsidRPr="00EE04EB">
        <w:rPr>
          <w:spacing w:val="-1"/>
        </w:rPr>
        <w:t xml:space="preserve"> </w:t>
      </w:r>
      <w:r w:rsidRPr="00EE04EB">
        <w:t>of individuals.</w:t>
      </w:r>
    </w:p>
    <w:p w14:paraId="37C5E3F4" w14:textId="77777777" w:rsidR="001F741C" w:rsidRPr="00EE04EB" w:rsidRDefault="001F741C">
      <w:pPr>
        <w:pStyle w:val="BodyText"/>
        <w:rPr>
          <w:sz w:val="20"/>
        </w:rPr>
      </w:pPr>
    </w:p>
    <w:p w14:paraId="3DC6DFFB" w14:textId="77777777" w:rsidR="001F741C" w:rsidRPr="00EE04EB" w:rsidRDefault="001F741C">
      <w:pPr>
        <w:pStyle w:val="BodyText"/>
        <w:rPr>
          <w:sz w:val="20"/>
        </w:rPr>
      </w:pPr>
    </w:p>
    <w:p w14:paraId="118B7FF2" w14:textId="25D89F7B" w:rsidR="001F741C" w:rsidRPr="00EE04EB" w:rsidRDefault="00E315F3">
      <w:pPr>
        <w:pStyle w:val="BodyText"/>
        <w:rPr>
          <w:sz w:val="20"/>
        </w:rPr>
      </w:pPr>
      <w:r w:rsidRPr="00EE04EB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A234C33" wp14:editId="6AA061E6">
                <wp:simplePos x="0" y="0"/>
                <wp:positionH relativeFrom="page">
                  <wp:posOffset>911225</wp:posOffset>
                </wp:positionH>
                <wp:positionV relativeFrom="paragraph">
                  <wp:posOffset>184785</wp:posOffset>
                </wp:positionV>
                <wp:extent cx="340931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9315" cy="1270"/>
                        </a:xfrm>
                        <a:custGeom>
                          <a:avLst/>
                          <a:gdLst>
                            <a:gd name="T0" fmla="+- 0 1435 1435"/>
                            <a:gd name="T1" fmla="*/ T0 w 5369"/>
                            <a:gd name="T2" fmla="+- 0 6804 1435"/>
                            <a:gd name="T3" fmla="*/ T2 w 53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69">
                              <a:moveTo>
                                <a:pt x="0" y="0"/>
                              </a:moveTo>
                              <a:lnTo>
                                <a:pt x="53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A160B3" id="Freeform 16" o:spid="_x0000_s1026" style="position:absolute;margin-left:71.75pt;margin-top:14.55pt;width:268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" path="m,l5369,e" filled="f" strokeweight=".25317mm">
                <v:path arrowok="t" o:connecttype="custom" o:connectlocs="0,0;3409315,0" o:connectangles="0,0"/>
                <w10:wrap type="topAndBottom" anchorx="page"/>
              </v:shape>
            </w:pict>
          </mc:Fallback>
        </mc:AlternateContent>
      </w:r>
    </w:p>
    <w:p w14:paraId="2FB81FA3" w14:textId="77777777" w:rsidR="001F741C" w:rsidRPr="00EE04EB" w:rsidRDefault="009B5C2B">
      <w:pPr>
        <w:pStyle w:val="BodyText"/>
        <w:spacing w:line="259" w:lineRule="exact"/>
        <w:ind w:left="115"/>
      </w:pPr>
      <w:r w:rsidRPr="00EE04EB">
        <w:t>Signature</w:t>
      </w:r>
      <w:r w:rsidRPr="00EE04EB">
        <w:rPr>
          <w:spacing w:val="-1"/>
        </w:rPr>
        <w:t xml:space="preserve"> </w:t>
      </w:r>
      <w:r w:rsidRPr="00EE04EB">
        <w:t>of</w:t>
      </w:r>
      <w:r w:rsidRPr="00EE04EB">
        <w:rPr>
          <w:spacing w:val="-1"/>
        </w:rPr>
        <w:t xml:space="preserve"> </w:t>
      </w:r>
      <w:r w:rsidRPr="00EE04EB">
        <w:t>Individual</w:t>
      </w:r>
      <w:r w:rsidRPr="00EE04EB">
        <w:rPr>
          <w:spacing w:val="-1"/>
        </w:rPr>
        <w:t xml:space="preserve"> </w:t>
      </w:r>
      <w:r w:rsidRPr="00EE04EB">
        <w:t>Submitting</w:t>
      </w:r>
      <w:r w:rsidRPr="00EE04EB">
        <w:rPr>
          <w:spacing w:val="-2"/>
        </w:rPr>
        <w:t xml:space="preserve"> </w:t>
      </w:r>
      <w:r w:rsidRPr="00EE04EB">
        <w:t>Bid</w:t>
      </w:r>
      <w:r w:rsidRPr="00EE04EB">
        <w:rPr>
          <w:spacing w:val="-4"/>
        </w:rPr>
        <w:t xml:space="preserve"> </w:t>
      </w:r>
      <w:r w:rsidRPr="00EE04EB">
        <w:t>or</w:t>
      </w:r>
      <w:r w:rsidRPr="00EE04EB">
        <w:rPr>
          <w:spacing w:val="-4"/>
        </w:rPr>
        <w:t xml:space="preserve"> </w:t>
      </w:r>
      <w:r w:rsidRPr="00EE04EB">
        <w:t>Proposal</w:t>
      </w:r>
    </w:p>
    <w:p w14:paraId="45A276F2" w14:textId="77777777" w:rsidR="001F741C" w:rsidRPr="00EE04EB" w:rsidRDefault="001F741C">
      <w:pPr>
        <w:pStyle w:val="BodyText"/>
        <w:rPr>
          <w:sz w:val="20"/>
        </w:rPr>
      </w:pPr>
    </w:p>
    <w:p w14:paraId="04BA0DBD" w14:textId="77777777" w:rsidR="001F741C" w:rsidRPr="00EE04EB" w:rsidRDefault="001F741C">
      <w:pPr>
        <w:pStyle w:val="BodyText"/>
        <w:rPr>
          <w:sz w:val="20"/>
        </w:rPr>
      </w:pPr>
    </w:p>
    <w:p w14:paraId="70ADCDBF" w14:textId="698BF96F" w:rsidR="001F741C" w:rsidRPr="00EE04EB" w:rsidRDefault="00E315F3">
      <w:pPr>
        <w:pStyle w:val="BodyText"/>
        <w:spacing w:before="9"/>
        <w:rPr>
          <w:sz w:val="19"/>
        </w:rPr>
      </w:pPr>
      <w:r w:rsidRPr="00EE04EB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2F2215" wp14:editId="6E526224">
                <wp:simplePos x="0" y="0"/>
                <wp:positionH relativeFrom="page">
                  <wp:posOffset>911225</wp:posOffset>
                </wp:positionH>
                <wp:positionV relativeFrom="paragraph">
                  <wp:posOffset>183515</wp:posOffset>
                </wp:positionV>
                <wp:extent cx="340931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9315" cy="1270"/>
                        </a:xfrm>
                        <a:custGeom>
                          <a:avLst/>
                          <a:gdLst>
                            <a:gd name="T0" fmla="+- 0 1435 1435"/>
                            <a:gd name="T1" fmla="*/ T0 w 5369"/>
                            <a:gd name="T2" fmla="+- 0 6803 1435"/>
                            <a:gd name="T3" fmla="*/ T2 w 53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69">
                              <a:moveTo>
                                <a:pt x="0" y="0"/>
                              </a:moveTo>
                              <a:lnTo>
                                <a:pt x="536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152EC9" id="Freeform 15" o:spid="_x0000_s1026" style="position:absolute;margin-left:71.75pt;margin-top:14.45pt;width:268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" path="m,l5368,e" filled="f" strokeweight=".25317mm">
                <v:path arrowok="t" o:connecttype="custom" o:connectlocs="0,0;3408680,0" o:connectangles="0,0"/>
                <w10:wrap type="topAndBottom" anchorx="page"/>
              </v:shape>
            </w:pict>
          </mc:Fallback>
        </mc:AlternateContent>
      </w:r>
    </w:p>
    <w:p w14:paraId="56BAFA2B" w14:textId="77777777" w:rsidR="001F741C" w:rsidRPr="00EE04EB" w:rsidRDefault="009B5C2B">
      <w:pPr>
        <w:pStyle w:val="BodyText"/>
        <w:spacing w:line="259" w:lineRule="exact"/>
        <w:ind w:left="114"/>
      </w:pPr>
      <w:r w:rsidRPr="00EE04EB">
        <w:t>Name</w:t>
      </w:r>
      <w:r w:rsidRPr="00EE04EB">
        <w:rPr>
          <w:spacing w:val="-3"/>
        </w:rPr>
        <w:t xml:space="preserve"> </w:t>
      </w:r>
      <w:r w:rsidRPr="00EE04EB">
        <w:t>of</w:t>
      </w:r>
      <w:r w:rsidRPr="00EE04EB">
        <w:rPr>
          <w:spacing w:val="-1"/>
        </w:rPr>
        <w:t xml:space="preserve"> </w:t>
      </w:r>
      <w:r w:rsidRPr="00EE04EB">
        <w:t>Individual</w:t>
      </w:r>
      <w:r w:rsidRPr="00EE04EB">
        <w:rPr>
          <w:spacing w:val="-1"/>
        </w:rPr>
        <w:t xml:space="preserve"> </w:t>
      </w:r>
      <w:r w:rsidRPr="00EE04EB">
        <w:t>Submitting</w:t>
      </w:r>
      <w:r w:rsidRPr="00EE04EB">
        <w:rPr>
          <w:spacing w:val="-2"/>
        </w:rPr>
        <w:t xml:space="preserve"> </w:t>
      </w:r>
      <w:r w:rsidRPr="00EE04EB">
        <w:t>Bid</w:t>
      </w:r>
      <w:r w:rsidRPr="00EE04EB">
        <w:rPr>
          <w:spacing w:val="-2"/>
        </w:rPr>
        <w:t xml:space="preserve"> </w:t>
      </w:r>
      <w:r w:rsidRPr="00EE04EB">
        <w:t>or</w:t>
      </w:r>
      <w:r w:rsidRPr="00EE04EB">
        <w:rPr>
          <w:spacing w:val="-4"/>
        </w:rPr>
        <w:t xml:space="preserve"> </w:t>
      </w:r>
      <w:r w:rsidRPr="00EE04EB">
        <w:t>Proposal</w:t>
      </w:r>
    </w:p>
    <w:p w14:paraId="5E1C1F1B" w14:textId="77777777" w:rsidR="001F741C" w:rsidRPr="00EE04EB" w:rsidRDefault="001F741C">
      <w:pPr>
        <w:pStyle w:val="BodyText"/>
        <w:rPr>
          <w:sz w:val="20"/>
        </w:rPr>
      </w:pPr>
    </w:p>
    <w:p w14:paraId="77E246B1" w14:textId="77777777" w:rsidR="001F741C" w:rsidRPr="00EE04EB" w:rsidRDefault="001F741C">
      <w:pPr>
        <w:pStyle w:val="BodyText"/>
        <w:rPr>
          <w:sz w:val="20"/>
        </w:rPr>
      </w:pPr>
    </w:p>
    <w:p w14:paraId="3EBEE61E" w14:textId="3F716ED3" w:rsidR="001F741C" w:rsidRPr="00EE04EB" w:rsidRDefault="00E315F3">
      <w:pPr>
        <w:pStyle w:val="BodyText"/>
        <w:spacing w:before="11"/>
        <w:rPr>
          <w:sz w:val="19"/>
        </w:rPr>
      </w:pPr>
      <w:r w:rsidRPr="00EE04EB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63B6C7F" wp14:editId="3EA0F205">
                <wp:simplePos x="0" y="0"/>
                <wp:positionH relativeFrom="page">
                  <wp:posOffset>910590</wp:posOffset>
                </wp:positionH>
                <wp:positionV relativeFrom="paragraph">
                  <wp:posOffset>184785</wp:posOffset>
                </wp:positionV>
                <wp:extent cx="410591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5910" cy="1270"/>
                        </a:xfrm>
                        <a:custGeom>
                          <a:avLst/>
                          <a:gdLst>
                            <a:gd name="T0" fmla="+- 0 1434 1434"/>
                            <a:gd name="T1" fmla="*/ T0 w 6466"/>
                            <a:gd name="T2" fmla="+- 0 7900 1434"/>
                            <a:gd name="T3" fmla="*/ T2 w 6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66">
                              <a:moveTo>
                                <a:pt x="0" y="0"/>
                              </a:moveTo>
                              <a:lnTo>
                                <a:pt x="646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48933C" id="Freeform 14" o:spid="_x0000_s1026" style="position:absolute;margin-left:71.7pt;margin-top:14.55pt;width:323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" path="m,l6466,e" filled="f" strokeweight=".25317mm">
                <v:path arrowok="t" o:connecttype="custom" o:connectlocs="0,0;4105910,0" o:connectangles="0,0"/>
                <w10:wrap type="topAndBottom" anchorx="page"/>
              </v:shape>
            </w:pict>
          </mc:Fallback>
        </mc:AlternateContent>
      </w:r>
    </w:p>
    <w:p w14:paraId="3C8EE371" w14:textId="77777777" w:rsidR="001F741C" w:rsidRPr="00EE04EB" w:rsidRDefault="009B5C2B">
      <w:pPr>
        <w:pStyle w:val="BodyText"/>
        <w:spacing w:line="259" w:lineRule="exact"/>
        <w:ind w:left="114"/>
      </w:pPr>
      <w:r w:rsidRPr="00EE04EB">
        <w:t>Name</w:t>
      </w:r>
      <w:r w:rsidRPr="00EE04EB">
        <w:rPr>
          <w:spacing w:val="-4"/>
        </w:rPr>
        <w:t xml:space="preserve"> </w:t>
      </w:r>
      <w:r w:rsidRPr="00EE04EB">
        <w:t>of</w:t>
      </w:r>
      <w:r w:rsidRPr="00EE04EB">
        <w:rPr>
          <w:spacing w:val="-1"/>
        </w:rPr>
        <w:t xml:space="preserve"> </w:t>
      </w:r>
      <w:r w:rsidRPr="00EE04EB">
        <w:t>Business</w:t>
      </w:r>
    </w:p>
    <w:p w14:paraId="50B83806" w14:textId="77777777" w:rsidR="001F741C" w:rsidRPr="00EE04EB" w:rsidRDefault="001F741C">
      <w:pPr>
        <w:pStyle w:val="BodyText"/>
        <w:rPr>
          <w:sz w:val="20"/>
        </w:rPr>
      </w:pPr>
    </w:p>
    <w:p w14:paraId="464A0D14" w14:textId="77777777" w:rsidR="001F741C" w:rsidRPr="00EE04EB" w:rsidRDefault="001F741C">
      <w:pPr>
        <w:pStyle w:val="BodyText"/>
        <w:rPr>
          <w:sz w:val="20"/>
        </w:rPr>
      </w:pPr>
    </w:p>
    <w:p w14:paraId="21E49C5F" w14:textId="2CD7FF86" w:rsidR="001F741C" w:rsidRPr="00EE04EB" w:rsidRDefault="00E315F3">
      <w:pPr>
        <w:pStyle w:val="BodyText"/>
        <w:spacing w:before="11"/>
        <w:rPr>
          <w:sz w:val="19"/>
        </w:rPr>
      </w:pPr>
      <w:r w:rsidRPr="00EE04EB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0BE416A" wp14:editId="30685029">
                <wp:simplePos x="0" y="0"/>
                <wp:positionH relativeFrom="page">
                  <wp:posOffset>910590</wp:posOffset>
                </wp:positionH>
                <wp:positionV relativeFrom="paragraph">
                  <wp:posOffset>184785</wp:posOffset>
                </wp:positionV>
                <wp:extent cx="257556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5560" cy="1270"/>
                        </a:xfrm>
                        <a:custGeom>
                          <a:avLst/>
                          <a:gdLst>
                            <a:gd name="T0" fmla="+- 0 1434 1434"/>
                            <a:gd name="T1" fmla="*/ T0 w 4056"/>
                            <a:gd name="T2" fmla="+- 0 5490 1434"/>
                            <a:gd name="T3" fmla="*/ T2 w 4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6">
                              <a:moveTo>
                                <a:pt x="0" y="0"/>
                              </a:moveTo>
                              <a:lnTo>
                                <a:pt x="405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C3330E" id="Freeform 13" o:spid="_x0000_s1026" style="position:absolute;margin-left:71.7pt;margin-top:14.55pt;width:202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" path="m,l4056,e" filled="f" strokeweight=".25317mm">
                <v:path arrowok="t" o:connecttype="custom" o:connectlocs="0,0;2575560,0" o:connectangles="0,0"/>
                <w10:wrap type="topAndBottom" anchorx="page"/>
              </v:shape>
            </w:pict>
          </mc:Fallback>
        </mc:AlternateContent>
      </w:r>
    </w:p>
    <w:p w14:paraId="5A4FB5C3" w14:textId="77777777" w:rsidR="001F741C" w:rsidRPr="00EE04EB" w:rsidRDefault="009B5C2B">
      <w:pPr>
        <w:pStyle w:val="BodyText"/>
        <w:spacing w:line="256" w:lineRule="exact"/>
        <w:ind w:left="114"/>
      </w:pPr>
      <w:r w:rsidRPr="00EE04EB">
        <w:t>Date</w:t>
      </w:r>
    </w:p>
    <w:p w14:paraId="3EFCDE18" w14:textId="77777777" w:rsidR="001F741C" w:rsidRPr="00EE04EB" w:rsidRDefault="001F741C">
      <w:pPr>
        <w:pStyle w:val="BodyText"/>
      </w:pPr>
    </w:p>
    <w:p w14:paraId="27ABB54C" w14:textId="77777777" w:rsidR="001F741C" w:rsidRPr="00EE04EB" w:rsidRDefault="001F741C">
      <w:pPr>
        <w:pStyle w:val="BodyText"/>
      </w:pPr>
    </w:p>
    <w:p w14:paraId="0156DA30" w14:textId="77777777" w:rsidR="001F741C" w:rsidRPr="00EE04EB" w:rsidRDefault="001F741C">
      <w:pPr>
        <w:pStyle w:val="BodyText"/>
      </w:pPr>
    </w:p>
    <w:p w14:paraId="7BFD120A" w14:textId="77777777" w:rsidR="001F741C" w:rsidRPr="00EE04EB" w:rsidRDefault="009B5C2B">
      <w:pPr>
        <w:pStyle w:val="BodyText"/>
        <w:ind w:left="113" w:right="737"/>
      </w:pPr>
      <w:r w:rsidRPr="00EE04EB">
        <w:t>BY STATE LAW THIS NON-COLLUSION FORM MUST BE SIGNED AND SUBMITTED WITH THE BID OR</w:t>
      </w:r>
      <w:r w:rsidRPr="00EE04EB">
        <w:rPr>
          <w:spacing w:val="-47"/>
        </w:rPr>
        <w:t xml:space="preserve"> </w:t>
      </w:r>
      <w:r w:rsidRPr="00EE04EB">
        <w:t>PROPOSAL.</w:t>
      </w:r>
    </w:p>
    <w:p w14:paraId="546BB705" w14:textId="77777777" w:rsidR="00D444BF" w:rsidRPr="00EE04EB" w:rsidRDefault="00D444BF">
      <w:pPr>
        <w:pStyle w:val="Heading1"/>
        <w:spacing w:before="33"/>
        <w:ind w:right="2792"/>
        <w:jc w:val="center"/>
      </w:pPr>
    </w:p>
    <w:p w14:paraId="490C0B67" w14:textId="77777777" w:rsidR="00207E56" w:rsidRDefault="00207E56">
      <w:pPr>
        <w:pStyle w:val="Heading1"/>
        <w:spacing w:before="33"/>
        <w:ind w:right="2792"/>
        <w:jc w:val="center"/>
      </w:pPr>
    </w:p>
    <w:p w14:paraId="6E1E52D2" w14:textId="77777777" w:rsidR="00207E56" w:rsidRDefault="00207E56">
      <w:pPr>
        <w:pStyle w:val="Heading1"/>
        <w:spacing w:before="33"/>
        <w:ind w:right="2792"/>
        <w:jc w:val="center"/>
      </w:pPr>
    </w:p>
    <w:p w14:paraId="1C5C2B6A" w14:textId="77777777" w:rsidR="00207E56" w:rsidRDefault="00207E56">
      <w:pPr>
        <w:pStyle w:val="Heading1"/>
        <w:spacing w:before="33"/>
        <w:ind w:right="2792"/>
        <w:jc w:val="center"/>
      </w:pPr>
    </w:p>
    <w:p w14:paraId="16FA555B" w14:textId="77777777" w:rsidR="00207E56" w:rsidRDefault="00207E56">
      <w:pPr>
        <w:pStyle w:val="Heading1"/>
        <w:spacing w:before="33"/>
        <w:ind w:right="2792"/>
        <w:jc w:val="center"/>
      </w:pPr>
    </w:p>
    <w:p w14:paraId="1CA9415A" w14:textId="77777777" w:rsidR="00207E56" w:rsidRDefault="00207E56">
      <w:pPr>
        <w:pStyle w:val="Heading1"/>
        <w:spacing w:before="33"/>
        <w:ind w:right="2792"/>
        <w:jc w:val="center"/>
      </w:pPr>
    </w:p>
    <w:p w14:paraId="243CE380" w14:textId="77777777" w:rsidR="00207E56" w:rsidRDefault="00207E56">
      <w:pPr>
        <w:pStyle w:val="Heading1"/>
        <w:spacing w:before="33"/>
        <w:ind w:right="2792"/>
        <w:jc w:val="center"/>
      </w:pPr>
    </w:p>
    <w:p w14:paraId="4EF07C1E" w14:textId="77777777" w:rsidR="00207E56" w:rsidRDefault="00207E56">
      <w:pPr>
        <w:pStyle w:val="Heading1"/>
        <w:spacing w:before="33"/>
        <w:ind w:right="2792"/>
        <w:jc w:val="center"/>
      </w:pPr>
    </w:p>
    <w:p w14:paraId="7AD663D6" w14:textId="77777777" w:rsidR="00207E56" w:rsidRDefault="00207E56">
      <w:pPr>
        <w:pStyle w:val="Heading1"/>
        <w:spacing w:before="33"/>
        <w:ind w:right="2792"/>
        <w:jc w:val="center"/>
      </w:pPr>
    </w:p>
    <w:p w14:paraId="0DC0F9E3" w14:textId="77777777" w:rsidR="00207E56" w:rsidRDefault="00207E56">
      <w:pPr>
        <w:pStyle w:val="Heading1"/>
        <w:spacing w:before="33"/>
        <w:ind w:right="2792"/>
        <w:jc w:val="center"/>
      </w:pPr>
    </w:p>
    <w:p w14:paraId="3F3F3795" w14:textId="77777777" w:rsidR="00207E56" w:rsidRDefault="00207E56">
      <w:pPr>
        <w:pStyle w:val="Heading1"/>
        <w:spacing w:before="33"/>
        <w:ind w:right="2792"/>
        <w:jc w:val="center"/>
      </w:pPr>
    </w:p>
    <w:p w14:paraId="774418DB" w14:textId="77777777" w:rsidR="00207E56" w:rsidRDefault="00207E56">
      <w:pPr>
        <w:pStyle w:val="Heading1"/>
        <w:spacing w:before="33"/>
        <w:ind w:right="2792"/>
        <w:jc w:val="center"/>
      </w:pPr>
    </w:p>
    <w:p w14:paraId="0A7A7F93" w14:textId="77777777" w:rsidR="00207E56" w:rsidRDefault="00207E56">
      <w:pPr>
        <w:pStyle w:val="Heading1"/>
        <w:spacing w:before="33"/>
        <w:ind w:right="2792"/>
        <w:jc w:val="center"/>
      </w:pPr>
    </w:p>
    <w:p w14:paraId="187CE12D" w14:textId="77777777" w:rsidR="00207E56" w:rsidRDefault="00207E56">
      <w:pPr>
        <w:pStyle w:val="Heading1"/>
        <w:spacing w:before="33"/>
        <w:ind w:right="2792"/>
        <w:jc w:val="center"/>
      </w:pPr>
    </w:p>
    <w:p w14:paraId="09D74CB9" w14:textId="77777777" w:rsidR="00207E56" w:rsidRDefault="00207E56">
      <w:pPr>
        <w:pStyle w:val="Heading1"/>
        <w:spacing w:before="33"/>
        <w:ind w:right="2792"/>
        <w:jc w:val="center"/>
      </w:pPr>
    </w:p>
    <w:p w14:paraId="23A712BA" w14:textId="77777777" w:rsidR="00207E56" w:rsidRDefault="00207E56">
      <w:pPr>
        <w:pStyle w:val="Heading1"/>
        <w:spacing w:before="33"/>
        <w:ind w:right="2792"/>
        <w:jc w:val="center"/>
      </w:pPr>
    </w:p>
    <w:p w14:paraId="5B8621EA" w14:textId="77777777" w:rsidR="00207E56" w:rsidRDefault="00207E56">
      <w:pPr>
        <w:pStyle w:val="Heading1"/>
        <w:spacing w:before="33"/>
        <w:ind w:right="2792"/>
        <w:jc w:val="center"/>
      </w:pPr>
    </w:p>
    <w:p w14:paraId="43CFFEA0" w14:textId="77777777" w:rsidR="00207E56" w:rsidRDefault="00207E56">
      <w:pPr>
        <w:pStyle w:val="Heading1"/>
        <w:spacing w:before="33"/>
        <w:ind w:right="2792"/>
        <w:jc w:val="center"/>
      </w:pPr>
    </w:p>
    <w:p w14:paraId="1D681A31" w14:textId="77777777" w:rsidR="00207E56" w:rsidRDefault="00207E56">
      <w:pPr>
        <w:pStyle w:val="Heading1"/>
        <w:spacing w:before="33"/>
        <w:ind w:right="2792"/>
        <w:jc w:val="center"/>
      </w:pPr>
    </w:p>
    <w:p w14:paraId="43590E70" w14:textId="1D6264A8" w:rsidR="001F741C" w:rsidRPr="00EE04EB" w:rsidRDefault="009B5C2B">
      <w:pPr>
        <w:pStyle w:val="Heading1"/>
        <w:spacing w:before="33"/>
        <w:ind w:right="2792"/>
        <w:jc w:val="center"/>
      </w:pPr>
      <w:r w:rsidRPr="00EE04EB">
        <w:t>CERTIFICATE OF TAX COMPLIANCE FORM</w:t>
      </w:r>
      <w:r w:rsidRPr="00EE04EB">
        <w:rPr>
          <w:spacing w:val="-47"/>
        </w:rPr>
        <w:t xml:space="preserve"> </w:t>
      </w:r>
      <w:r w:rsidRPr="00EE04EB">
        <w:t>TOWN OF</w:t>
      </w:r>
      <w:r w:rsidRPr="00EE04EB">
        <w:rPr>
          <w:spacing w:val="-3"/>
        </w:rPr>
        <w:t xml:space="preserve"> </w:t>
      </w:r>
      <w:r w:rsidR="001B030E" w:rsidRPr="00EE04EB">
        <w:rPr>
          <w:spacing w:val="-3"/>
        </w:rPr>
        <w:t>NORFOLK</w:t>
      </w:r>
    </w:p>
    <w:p w14:paraId="4A8BAD70" w14:textId="77777777" w:rsidR="001F741C" w:rsidRPr="00EE04EB" w:rsidRDefault="009B5C2B">
      <w:pPr>
        <w:ind w:left="2817" w:right="2799"/>
        <w:jc w:val="center"/>
        <w:rPr>
          <w:b/>
        </w:rPr>
      </w:pPr>
      <w:r w:rsidRPr="00EE04EB">
        <w:rPr>
          <w:b/>
        </w:rPr>
        <w:t>HOUSING</w:t>
      </w:r>
      <w:r w:rsidRPr="00EE04EB">
        <w:rPr>
          <w:b/>
          <w:spacing w:val="-2"/>
        </w:rPr>
        <w:t xml:space="preserve"> </w:t>
      </w:r>
      <w:r w:rsidRPr="00EE04EB">
        <w:rPr>
          <w:b/>
        </w:rPr>
        <w:t>PRODUCTION</w:t>
      </w:r>
      <w:r w:rsidRPr="00EE04EB">
        <w:rPr>
          <w:b/>
          <w:spacing w:val="-3"/>
        </w:rPr>
        <w:t xml:space="preserve"> </w:t>
      </w:r>
      <w:r w:rsidRPr="00EE04EB">
        <w:rPr>
          <w:b/>
        </w:rPr>
        <w:t>PLAN</w:t>
      </w:r>
      <w:r w:rsidRPr="00EE04EB">
        <w:rPr>
          <w:b/>
          <w:spacing w:val="-2"/>
        </w:rPr>
        <w:t xml:space="preserve"> </w:t>
      </w:r>
      <w:r w:rsidRPr="00EE04EB">
        <w:rPr>
          <w:b/>
        </w:rPr>
        <w:t>UPDATE</w:t>
      </w:r>
    </w:p>
    <w:p w14:paraId="6B8977DA" w14:textId="77777777" w:rsidR="001F741C" w:rsidRPr="00EE04EB" w:rsidRDefault="001F741C">
      <w:pPr>
        <w:pStyle w:val="BodyText"/>
        <w:rPr>
          <w:b/>
        </w:rPr>
      </w:pPr>
    </w:p>
    <w:p w14:paraId="13C7E20E" w14:textId="77777777" w:rsidR="001F741C" w:rsidRPr="00EE04EB" w:rsidRDefault="001F741C">
      <w:pPr>
        <w:pStyle w:val="BodyText"/>
        <w:spacing w:before="10"/>
        <w:rPr>
          <w:b/>
          <w:sz w:val="21"/>
        </w:rPr>
      </w:pPr>
    </w:p>
    <w:p w14:paraId="7637F04D" w14:textId="77777777" w:rsidR="001F741C" w:rsidRPr="00EE04EB" w:rsidRDefault="009B5C2B">
      <w:pPr>
        <w:pStyle w:val="BodyText"/>
        <w:ind w:left="117" w:right="228" w:firstLine="1"/>
      </w:pPr>
      <w:r w:rsidRPr="00EE04EB">
        <w:t>Pursuant to MGL Chapter 62C, Section 49A, I certify under the penalties of perjury that I have complied</w:t>
      </w:r>
      <w:r w:rsidRPr="00EE04EB">
        <w:rPr>
          <w:spacing w:val="-47"/>
        </w:rPr>
        <w:t xml:space="preserve"> </w:t>
      </w:r>
      <w:r w:rsidRPr="00EE04EB">
        <w:t>with all laws of the Commonwealth of Massachusetts relating to taxes, reporting of employees and</w:t>
      </w:r>
      <w:r w:rsidRPr="00EE04EB">
        <w:rPr>
          <w:spacing w:val="1"/>
        </w:rPr>
        <w:t xml:space="preserve"> </w:t>
      </w:r>
      <w:r w:rsidRPr="00EE04EB">
        <w:t>contractors,</w:t>
      </w:r>
      <w:r w:rsidRPr="00EE04EB">
        <w:rPr>
          <w:spacing w:val="-1"/>
        </w:rPr>
        <w:t xml:space="preserve"> </w:t>
      </w:r>
      <w:r w:rsidRPr="00EE04EB">
        <w:t>and</w:t>
      </w:r>
      <w:r w:rsidRPr="00EE04EB">
        <w:rPr>
          <w:spacing w:val="-1"/>
        </w:rPr>
        <w:t xml:space="preserve"> </w:t>
      </w:r>
      <w:r w:rsidRPr="00EE04EB">
        <w:t>withholding and</w:t>
      </w:r>
      <w:r w:rsidRPr="00EE04EB">
        <w:rPr>
          <w:spacing w:val="-1"/>
        </w:rPr>
        <w:t xml:space="preserve"> </w:t>
      </w:r>
      <w:r w:rsidRPr="00EE04EB">
        <w:t>remitting child</w:t>
      </w:r>
      <w:r w:rsidRPr="00EE04EB">
        <w:rPr>
          <w:spacing w:val="-2"/>
        </w:rPr>
        <w:t xml:space="preserve"> </w:t>
      </w:r>
      <w:r w:rsidRPr="00EE04EB">
        <w:t>support.</w:t>
      </w:r>
    </w:p>
    <w:p w14:paraId="5B0AA32C" w14:textId="77777777" w:rsidR="001F741C" w:rsidRPr="00EE04EB" w:rsidRDefault="001F741C">
      <w:pPr>
        <w:pStyle w:val="BodyText"/>
        <w:rPr>
          <w:sz w:val="20"/>
        </w:rPr>
      </w:pPr>
    </w:p>
    <w:p w14:paraId="4222A9B9" w14:textId="77777777" w:rsidR="001F741C" w:rsidRPr="00EE04EB" w:rsidRDefault="001F741C">
      <w:pPr>
        <w:pStyle w:val="BodyText"/>
        <w:rPr>
          <w:sz w:val="20"/>
        </w:rPr>
      </w:pPr>
    </w:p>
    <w:p w14:paraId="46D5F6C6" w14:textId="77777777" w:rsidR="001F741C" w:rsidRPr="00EE04EB" w:rsidRDefault="001F741C">
      <w:pPr>
        <w:pStyle w:val="BodyText"/>
        <w:rPr>
          <w:sz w:val="20"/>
        </w:rPr>
      </w:pPr>
    </w:p>
    <w:p w14:paraId="1968D83C" w14:textId="77777777" w:rsidR="001F741C" w:rsidRPr="00EE04EB" w:rsidRDefault="001F741C">
      <w:pPr>
        <w:pStyle w:val="BodyText"/>
        <w:rPr>
          <w:sz w:val="20"/>
        </w:rPr>
      </w:pPr>
    </w:p>
    <w:p w14:paraId="663C2227" w14:textId="7B4F9DDC" w:rsidR="001F741C" w:rsidRPr="00EE04EB" w:rsidRDefault="00E315F3">
      <w:pPr>
        <w:pStyle w:val="BodyText"/>
        <w:spacing w:before="1"/>
        <w:rPr>
          <w:sz w:val="24"/>
        </w:rPr>
      </w:pPr>
      <w:r w:rsidRPr="00EE04EB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DE07451" wp14:editId="054320D7">
                <wp:simplePos x="0" y="0"/>
                <wp:positionH relativeFrom="page">
                  <wp:posOffset>912495</wp:posOffset>
                </wp:positionH>
                <wp:positionV relativeFrom="paragraph">
                  <wp:posOffset>216535</wp:posOffset>
                </wp:positionV>
                <wp:extent cx="167068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685" cy="1270"/>
                        </a:xfrm>
                        <a:custGeom>
                          <a:avLst/>
                          <a:gdLst>
                            <a:gd name="T0" fmla="+- 0 1437 1437"/>
                            <a:gd name="T1" fmla="*/ T0 w 2631"/>
                            <a:gd name="T2" fmla="+- 0 4068 1437"/>
                            <a:gd name="T3" fmla="*/ T2 w 2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1">
                              <a:moveTo>
                                <a:pt x="0" y="0"/>
                              </a:moveTo>
                              <a:lnTo>
                                <a:pt x="263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22C046" id="Freeform 12" o:spid="_x0000_s1026" style="position:absolute;margin-left:71.85pt;margin-top:17.05pt;width:131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" path="m,l2631,e" filled="f" strokeweight=".25317mm">
                <v:path arrowok="t" o:connecttype="custom" o:connectlocs="0,0;1670685,0" o:connectangles="0,0"/>
                <w10:wrap type="topAndBottom" anchorx="page"/>
              </v:shape>
            </w:pict>
          </mc:Fallback>
        </mc:AlternateContent>
      </w:r>
      <w:r w:rsidRPr="00EE04EB"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6DB4E73" wp14:editId="2BEDF24C">
                <wp:simplePos x="0" y="0"/>
                <wp:positionH relativeFrom="page">
                  <wp:posOffset>2741295</wp:posOffset>
                </wp:positionH>
                <wp:positionV relativeFrom="paragraph">
                  <wp:posOffset>216535</wp:posOffset>
                </wp:positionV>
                <wp:extent cx="327088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885" cy="1270"/>
                        </a:xfrm>
                        <a:custGeom>
                          <a:avLst/>
                          <a:gdLst>
                            <a:gd name="T0" fmla="+- 0 4317 4317"/>
                            <a:gd name="T1" fmla="*/ T0 w 5151"/>
                            <a:gd name="T2" fmla="+- 0 9468 4317"/>
                            <a:gd name="T3" fmla="*/ T2 w 51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51">
                              <a:moveTo>
                                <a:pt x="0" y="0"/>
                              </a:moveTo>
                              <a:lnTo>
                                <a:pt x="515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59A191" id="Freeform 11" o:spid="_x0000_s1026" style="position:absolute;margin-left:215.85pt;margin-top:17.05pt;width:257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" path="m,l5151,e" filled="f" strokeweight=".25317mm">
                <v:path arrowok="t" o:connecttype="custom" o:connectlocs="0,0;3270885,0" o:connectangles="0,0"/>
                <w10:wrap type="topAndBottom" anchorx="page"/>
              </v:shape>
            </w:pict>
          </mc:Fallback>
        </mc:AlternateContent>
      </w:r>
    </w:p>
    <w:p w14:paraId="2BF72064" w14:textId="51B96B3A" w:rsidR="001F741C" w:rsidRPr="00EE04EB" w:rsidRDefault="009B5C2B">
      <w:pPr>
        <w:pStyle w:val="BodyText"/>
        <w:tabs>
          <w:tab w:val="left" w:pos="2997"/>
        </w:tabs>
        <w:ind w:left="116" w:right="3501"/>
      </w:pPr>
      <w:r w:rsidRPr="00EE04EB">
        <w:t>Social</w:t>
      </w:r>
      <w:r w:rsidRPr="00EE04EB">
        <w:rPr>
          <w:spacing w:val="-1"/>
        </w:rPr>
        <w:t xml:space="preserve"> </w:t>
      </w:r>
      <w:r w:rsidRPr="00EE04EB">
        <w:t>Security Number</w:t>
      </w:r>
      <w:r w:rsidRPr="00EE04EB">
        <w:rPr>
          <w:spacing w:val="-4"/>
        </w:rPr>
        <w:t xml:space="preserve"> </w:t>
      </w:r>
      <w:r w:rsidRPr="00EE04EB">
        <w:t>or</w:t>
      </w:r>
      <w:r w:rsidRPr="00EE04EB">
        <w:tab/>
        <w:t>Signature and Title of Individual or</w:t>
      </w:r>
      <w:r w:rsidRPr="00EE04EB">
        <w:rPr>
          <w:spacing w:val="-46"/>
        </w:rPr>
        <w:t xml:space="preserve"> </w:t>
      </w:r>
      <w:r w:rsidRPr="00EE04EB">
        <w:t>Federal</w:t>
      </w:r>
      <w:r w:rsidRPr="00EE04EB">
        <w:rPr>
          <w:spacing w:val="-2"/>
        </w:rPr>
        <w:t xml:space="preserve"> </w:t>
      </w:r>
      <w:r w:rsidRPr="00EE04EB">
        <w:t>Identification</w:t>
      </w:r>
      <w:r w:rsidRPr="00EE04EB">
        <w:rPr>
          <w:spacing w:val="-1"/>
        </w:rPr>
        <w:t xml:space="preserve"> </w:t>
      </w:r>
      <w:r w:rsidRPr="00EE04EB">
        <w:t>Number</w:t>
      </w:r>
      <w:r w:rsidRPr="00EE04EB">
        <w:rPr>
          <w:spacing w:val="31"/>
        </w:rPr>
        <w:t xml:space="preserve"> </w:t>
      </w:r>
      <w:r w:rsidRPr="00EE04EB">
        <w:t>Responsible</w:t>
      </w:r>
      <w:r w:rsidRPr="00EE04EB">
        <w:rPr>
          <w:spacing w:val="-3"/>
        </w:rPr>
        <w:t xml:space="preserve"> </w:t>
      </w:r>
      <w:r w:rsidRPr="00EE04EB">
        <w:t>Corporate</w:t>
      </w:r>
      <w:r w:rsidRPr="00EE04EB">
        <w:rPr>
          <w:spacing w:val="-1"/>
        </w:rPr>
        <w:t xml:space="preserve"> </w:t>
      </w:r>
      <w:r w:rsidRPr="00EE04EB">
        <w:t>Officer</w:t>
      </w:r>
    </w:p>
    <w:p w14:paraId="42A25739" w14:textId="77777777" w:rsidR="001F741C" w:rsidRPr="00EE04EB" w:rsidRDefault="001F741C">
      <w:pPr>
        <w:pStyle w:val="BodyText"/>
      </w:pPr>
    </w:p>
    <w:p w14:paraId="68F8F6B4" w14:textId="77777777" w:rsidR="001F741C" w:rsidRPr="00EE04EB" w:rsidRDefault="001F741C">
      <w:pPr>
        <w:pStyle w:val="BodyText"/>
      </w:pPr>
    </w:p>
    <w:p w14:paraId="321D3ECB" w14:textId="77777777" w:rsidR="001F741C" w:rsidRPr="00EE04EB" w:rsidRDefault="001F741C">
      <w:pPr>
        <w:pStyle w:val="BodyText"/>
      </w:pPr>
    </w:p>
    <w:p w14:paraId="26FEBEB3" w14:textId="77777777" w:rsidR="001F741C" w:rsidRPr="00EE04EB" w:rsidRDefault="001F741C">
      <w:pPr>
        <w:pStyle w:val="BodyText"/>
      </w:pPr>
    </w:p>
    <w:p w14:paraId="15E6A169" w14:textId="77777777" w:rsidR="001F741C" w:rsidRPr="00EE04EB" w:rsidRDefault="001F741C">
      <w:pPr>
        <w:pStyle w:val="BodyText"/>
      </w:pPr>
    </w:p>
    <w:p w14:paraId="4BCAFE74" w14:textId="77777777" w:rsidR="001F741C" w:rsidRPr="00EE04EB" w:rsidRDefault="001F741C">
      <w:pPr>
        <w:pStyle w:val="BodyText"/>
      </w:pPr>
    </w:p>
    <w:p w14:paraId="459082A7" w14:textId="77777777" w:rsidR="001F741C" w:rsidRPr="00EE04EB" w:rsidRDefault="001F741C">
      <w:pPr>
        <w:pStyle w:val="BodyText"/>
      </w:pPr>
    </w:p>
    <w:p w14:paraId="53F12AB1" w14:textId="77777777" w:rsidR="001F741C" w:rsidRPr="00EE04EB" w:rsidRDefault="001F741C">
      <w:pPr>
        <w:pStyle w:val="BodyText"/>
        <w:spacing w:before="1"/>
        <w:rPr>
          <w:sz w:val="21"/>
        </w:rPr>
      </w:pPr>
    </w:p>
    <w:p w14:paraId="65FFA2F6" w14:textId="77777777" w:rsidR="001F741C" w:rsidRPr="00EE04EB" w:rsidRDefault="009B5C2B">
      <w:pPr>
        <w:pStyle w:val="BodyText"/>
        <w:ind w:left="116" w:right="267"/>
      </w:pPr>
      <w:r w:rsidRPr="00EE04EB">
        <w:t>BY STATE LAW THIS CERTIFICATE OF TAX COMPLIANCE FORM MUST BE SIGNED AND SUBMITTED WITH</w:t>
      </w:r>
      <w:r w:rsidRPr="00EE04EB">
        <w:rPr>
          <w:spacing w:val="-47"/>
        </w:rPr>
        <w:t xml:space="preserve"> </w:t>
      </w:r>
      <w:r w:rsidRPr="00EE04EB">
        <w:t>THE</w:t>
      </w:r>
      <w:r w:rsidRPr="00EE04EB">
        <w:rPr>
          <w:spacing w:val="-1"/>
        </w:rPr>
        <w:t xml:space="preserve"> </w:t>
      </w:r>
      <w:r w:rsidRPr="00EE04EB">
        <w:t>BID</w:t>
      </w:r>
      <w:r w:rsidRPr="00EE04EB">
        <w:rPr>
          <w:spacing w:val="-1"/>
        </w:rPr>
        <w:t xml:space="preserve"> </w:t>
      </w:r>
      <w:r w:rsidRPr="00EE04EB">
        <w:t>OR</w:t>
      </w:r>
      <w:r w:rsidRPr="00EE04EB">
        <w:rPr>
          <w:spacing w:val="-2"/>
        </w:rPr>
        <w:t xml:space="preserve"> </w:t>
      </w:r>
      <w:r w:rsidRPr="00EE04EB">
        <w:t>PROPOSAL.</w:t>
      </w:r>
    </w:p>
    <w:p w14:paraId="1B1BAF54" w14:textId="77777777" w:rsidR="001F741C" w:rsidRPr="00EE04EB" w:rsidRDefault="001F741C">
      <w:pPr>
        <w:sectPr w:rsidR="001F741C" w:rsidRPr="00EE04EB">
          <w:footerReference w:type="default" r:id="rId13"/>
          <w:pgSz w:w="12240" w:h="15840"/>
          <w:pgMar w:top="1320" w:right="1340" w:bottom="1140" w:left="1320" w:header="0" w:footer="950" w:gutter="0"/>
          <w:cols w:space="720"/>
        </w:sectPr>
      </w:pPr>
    </w:p>
    <w:p w14:paraId="1021FBF1" w14:textId="77777777" w:rsidR="007E3F0E" w:rsidRPr="00EE04EB" w:rsidRDefault="007E3F0E">
      <w:pPr>
        <w:pStyle w:val="Heading1"/>
        <w:spacing w:before="33"/>
        <w:ind w:left="3314" w:right="3291"/>
        <w:jc w:val="center"/>
      </w:pPr>
    </w:p>
    <w:p w14:paraId="02CAF88A" w14:textId="77777777" w:rsidR="007E3F0E" w:rsidRPr="00EE04EB" w:rsidRDefault="007E3F0E">
      <w:pPr>
        <w:pStyle w:val="Heading1"/>
        <w:spacing w:before="33"/>
        <w:ind w:left="3314" w:right="3291"/>
        <w:jc w:val="center"/>
      </w:pPr>
    </w:p>
    <w:p w14:paraId="3FAD6B26" w14:textId="77777777" w:rsidR="007E3F0E" w:rsidRPr="00EE04EB" w:rsidRDefault="007E3F0E">
      <w:pPr>
        <w:pStyle w:val="Heading1"/>
        <w:spacing w:before="33"/>
        <w:ind w:left="3314" w:right="3291"/>
        <w:jc w:val="center"/>
      </w:pPr>
    </w:p>
    <w:p w14:paraId="7AF4604D" w14:textId="77777777" w:rsidR="007E3F0E" w:rsidRPr="00EE04EB" w:rsidRDefault="007E3F0E">
      <w:pPr>
        <w:pStyle w:val="Heading1"/>
        <w:spacing w:before="33"/>
        <w:ind w:left="3314" w:right="3291"/>
        <w:jc w:val="center"/>
      </w:pPr>
    </w:p>
    <w:p w14:paraId="0C1F7677" w14:textId="77777777" w:rsidR="001F741C" w:rsidRPr="00EE04EB" w:rsidRDefault="009B5C2B">
      <w:pPr>
        <w:pStyle w:val="Heading1"/>
        <w:spacing w:before="33"/>
        <w:ind w:left="3314" w:right="3291"/>
        <w:jc w:val="center"/>
      </w:pPr>
      <w:r w:rsidRPr="00EE04EB">
        <w:t>PRICE</w:t>
      </w:r>
      <w:r w:rsidRPr="00EE04EB">
        <w:rPr>
          <w:spacing w:val="-1"/>
        </w:rPr>
        <w:t xml:space="preserve"> </w:t>
      </w:r>
      <w:r w:rsidRPr="00EE04EB">
        <w:t>PROPOSAL</w:t>
      </w:r>
      <w:r w:rsidRPr="00EE04EB">
        <w:rPr>
          <w:spacing w:val="-3"/>
        </w:rPr>
        <w:t xml:space="preserve"> </w:t>
      </w:r>
      <w:r w:rsidRPr="00EE04EB">
        <w:t>FORM</w:t>
      </w:r>
    </w:p>
    <w:p w14:paraId="2E107CE3" w14:textId="77777777" w:rsidR="001F741C" w:rsidRPr="00EE04EB" w:rsidRDefault="009B5C2B">
      <w:pPr>
        <w:ind w:left="2817" w:right="2800"/>
        <w:jc w:val="center"/>
        <w:rPr>
          <w:b/>
        </w:rPr>
      </w:pPr>
      <w:r w:rsidRPr="00EE04EB">
        <w:rPr>
          <w:b/>
        </w:rPr>
        <w:t>(To</w:t>
      </w:r>
      <w:r w:rsidRPr="00EE04EB">
        <w:rPr>
          <w:b/>
          <w:spacing w:val="-2"/>
        </w:rPr>
        <w:t xml:space="preserve"> </w:t>
      </w:r>
      <w:r w:rsidRPr="00EE04EB">
        <w:rPr>
          <w:b/>
        </w:rPr>
        <w:t>be</w:t>
      </w:r>
      <w:r w:rsidRPr="00EE04EB">
        <w:rPr>
          <w:b/>
          <w:spacing w:val="-2"/>
        </w:rPr>
        <w:t xml:space="preserve"> </w:t>
      </w:r>
      <w:r w:rsidRPr="00EE04EB">
        <w:rPr>
          <w:b/>
        </w:rPr>
        <w:t>place</w:t>
      </w:r>
      <w:r w:rsidRPr="00EE04EB">
        <w:rPr>
          <w:b/>
          <w:spacing w:val="-2"/>
        </w:rPr>
        <w:t xml:space="preserve"> </w:t>
      </w:r>
      <w:r w:rsidRPr="00EE04EB">
        <w:rPr>
          <w:b/>
        </w:rPr>
        <w:t>in</w:t>
      </w:r>
      <w:r w:rsidRPr="00EE04EB">
        <w:rPr>
          <w:b/>
          <w:spacing w:val="-2"/>
        </w:rPr>
        <w:t xml:space="preserve"> </w:t>
      </w:r>
      <w:r w:rsidRPr="00EE04EB">
        <w:rPr>
          <w:b/>
        </w:rPr>
        <w:t>a</w:t>
      </w:r>
      <w:r w:rsidRPr="00EE04EB">
        <w:rPr>
          <w:b/>
          <w:spacing w:val="-4"/>
        </w:rPr>
        <w:t xml:space="preserve"> </w:t>
      </w:r>
      <w:r w:rsidRPr="00EE04EB">
        <w:rPr>
          <w:b/>
        </w:rPr>
        <w:t>separate</w:t>
      </w:r>
      <w:r w:rsidRPr="00EE04EB">
        <w:rPr>
          <w:b/>
          <w:spacing w:val="-3"/>
        </w:rPr>
        <w:t xml:space="preserve"> </w:t>
      </w:r>
      <w:r w:rsidRPr="00EE04EB">
        <w:rPr>
          <w:b/>
        </w:rPr>
        <w:t>sealed</w:t>
      </w:r>
      <w:r w:rsidRPr="00EE04EB">
        <w:rPr>
          <w:b/>
          <w:spacing w:val="-2"/>
        </w:rPr>
        <w:t xml:space="preserve"> </w:t>
      </w:r>
      <w:r w:rsidRPr="00EE04EB">
        <w:rPr>
          <w:b/>
        </w:rPr>
        <w:t>envelope)</w:t>
      </w:r>
    </w:p>
    <w:p w14:paraId="4993D925" w14:textId="77777777" w:rsidR="001F741C" w:rsidRPr="00EE04EB" w:rsidRDefault="001F741C">
      <w:pPr>
        <w:pStyle w:val="BodyText"/>
        <w:rPr>
          <w:b/>
        </w:rPr>
      </w:pPr>
    </w:p>
    <w:p w14:paraId="47FE41A0" w14:textId="77777777" w:rsidR="001F741C" w:rsidRPr="00EE04EB" w:rsidRDefault="009B5C2B" w:rsidP="007E3F0E">
      <w:pPr>
        <w:pStyle w:val="Heading1"/>
        <w:ind w:right="3754"/>
        <w:jc w:val="center"/>
      </w:pPr>
      <w:r w:rsidRPr="00EE04EB">
        <w:t>TOWN</w:t>
      </w:r>
      <w:r w:rsidRPr="00EE04EB">
        <w:rPr>
          <w:spacing w:val="-7"/>
        </w:rPr>
        <w:t xml:space="preserve"> </w:t>
      </w:r>
      <w:r w:rsidRPr="00EE04EB">
        <w:t>OF</w:t>
      </w:r>
      <w:r w:rsidRPr="00EE04EB">
        <w:rPr>
          <w:spacing w:val="-9"/>
        </w:rPr>
        <w:t xml:space="preserve"> </w:t>
      </w:r>
      <w:r w:rsidR="007E3F0E" w:rsidRPr="00EE04EB">
        <w:rPr>
          <w:spacing w:val="-9"/>
        </w:rPr>
        <w:t>NORFOLK</w:t>
      </w:r>
    </w:p>
    <w:p w14:paraId="00286129" w14:textId="77777777" w:rsidR="001F741C" w:rsidRPr="00EE04EB" w:rsidRDefault="009B5C2B" w:rsidP="007E3F0E">
      <w:pPr>
        <w:spacing w:line="267" w:lineRule="exact"/>
        <w:ind w:left="3040"/>
        <w:rPr>
          <w:b/>
        </w:rPr>
      </w:pPr>
      <w:r w:rsidRPr="00EE04EB">
        <w:rPr>
          <w:b/>
        </w:rPr>
        <w:t>HOUSING</w:t>
      </w:r>
      <w:r w:rsidRPr="00EE04EB">
        <w:rPr>
          <w:b/>
          <w:spacing w:val="-2"/>
        </w:rPr>
        <w:t xml:space="preserve"> </w:t>
      </w:r>
      <w:r w:rsidRPr="00EE04EB">
        <w:rPr>
          <w:b/>
        </w:rPr>
        <w:t>PRODUCTION</w:t>
      </w:r>
      <w:r w:rsidRPr="00EE04EB">
        <w:rPr>
          <w:b/>
          <w:spacing w:val="-3"/>
        </w:rPr>
        <w:t xml:space="preserve"> </w:t>
      </w:r>
      <w:r w:rsidRPr="00EE04EB">
        <w:rPr>
          <w:b/>
        </w:rPr>
        <w:t>PLAN</w:t>
      </w:r>
      <w:r w:rsidRPr="00EE04EB">
        <w:rPr>
          <w:b/>
          <w:spacing w:val="-2"/>
        </w:rPr>
        <w:t xml:space="preserve"> </w:t>
      </w:r>
      <w:r w:rsidRPr="00EE04EB">
        <w:rPr>
          <w:b/>
        </w:rPr>
        <w:t>UPDATE</w:t>
      </w:r>
    </w:p>
    <w:p w14:paraId="282400B1" w14:textId="77777777" w:rsidR="001F741C" w:rsidRPr="00EE04EB" w:rsidRDefault="001F741C" w:rsidP="007E3F0E">
      <w:pPr>
        <w:pStyle w:val="BodyText"/>
        <w:spacing w:before="1"/>
        <w:jc w:val="center"/>
        <w:rPr>
          <w:b/>
        </w:rPr>
      </w:pPr>
    </w:p>
    <w:p w14:paraId="083B52E2" w14:textId="0094EE36" w:rsidR="001F741C" w:rsidRPr="00EE04EB" w:rsidRDefault="009B5C2B">
      <w:pPr>
        <w:pStyle w:val="BodyText"/>
        <w:ind w:left="118"/>
      </w:pPr>
      <w:r w:rsidRPr="00EE04EB">
        <w:t>CONTRACTOR</w:t>
      </w:r>
      <w:r w:rsidRPr="00EE04EB">
        <w:rPr>
          <w:spacing w:val="90"/>
        </w:rPr>
        <w:t xml:space="preserve"> </w:t>
      </w:r>
      <w:r w:rsidR="00EE04EB">
        <w:t xml:space="preserve">Norfolk Municipal Affordable Housing Trust </w:t>
      </w:r>
    </w:p>
    <w:p w14:paraId="66E75C06" w14:textId="4F8B25E3" w:rsidR="001F741C" w:rsidRPr="00EE04EB" w:rsidRDefault="001B030E" w:rsidP="001B030E">
      <w:pPr>
        <w:pStyle w:val="BodyText"/>
      </w:pPr>
      <w:r w:rsidRPr="00EE04EB">
        <w:t xml:space="preserve">                              T</w:t>
      </w:r>
      <w:r w:rsidR="009B5C2B" w:rsidRPr="00EE04EB">
        <w:t>own</w:t>
      </w:r>
      <w:r w:rsidR="009B5C2B" w:rsidRPr="00EE04EB">
        <w:rPr>
          <w:spacing w:val="-3"/>
        </w:rPr>
        <w:t xml:space="preserve"> </w:t>
      </w:r>
      <w:r w:rsidR="009B5C2B" w:rsidRPr="00EE04EB">
        <w:t>of</w:t>
      </w:r>
      <w:r w:rsidRPr="00EE04EB">
        <w:t xml:space="preserve"> Norfolk</w:t>
      </w:r>
    </w:p>
    <w:p w14:paraId="283963D6" w14:textId="5EB839C9" w:rsidR="001B030E" w:rsidRPr="00EE04EB" w:rsidRDefault="001B030E" w:rsidP="001B030E">
      <w:pPr>
        <w:pStyle w:val="BodyText"/>
      </w:pPr>
      <w:r w:rsidRPr="00EE04EB">
        <w:tab/>
      </w:r>
      <w:r w:rsidRPr="00EE04EB">
        <w:tab/>
        <w:t xml:space="preserve"> One Liberty Lane</w:t>
      </w:r>
    </w:p>
    <w:p w14:paraId="05385F9A" w14:textId="26676A81" w:rsidR="001B030E" w:rsidRPr="00EE04EB" w:rsidRDefault="001B030E" w:rsidP="001B030E">
      <w:pPr>
        <w:pStyle w:val="BodyText"/>
      </w:pPr>
      <w:r w:rsidRPr="00EE04EB">
        <w:t xml:space="preserve">                              Norfolk, MA 02056</w:t>
      </w:r>
    </w:p>
    <w:p w14:paraId="170386B6" w14:textId="13DCD90B" w:rsidR="001F741C" w:rsidRPr="00EE04EB" w:rsidRDefault="001B030E">
      <w:pPr>
        <w:pStyle w:val="BodyText"/>
      </w:pPr>
      <w:r w:rsidRPr="00EE04EB">
        <w:tab/>
      </w:r>
      <w:r w:rsidRPr="00EE04EB">
        <w:tab/>
        <w:t xml:space="preserve"> </w:t>
      </w:r>
    </w:p>
    <w:p w14:paraId="7D53AABD" w14:textId="77777777" w:rsidR="001F741C" w:rsidRPr="00EE04EB" w:rsidRDefault="009B5C2B">
      <w:pPr>
        <w:pStyle w:val="BodyText"/>
        <w:spacing w:before="1"/>
        <w:ind w:left="118"/>
      </w:pPr>
      <w:r w:rsidRPr="00EE04EB">
        <w:t>PROPOSER</w:t>
      </w:r>
    </w:p>
    <w:p w14:paraId="0DC9FE76" w14:textId="263F8480" w:rsidR="001F741C" w:rsidRPr="00EE04EB" w:rsidRDefault="00E315F3">
      <w:pPr>
        <w:pStyle w:val="BodyText"/>
        <w:spacing w:before="9"/>
        <w:rPr>
          <w:sz w:val="15"/>
        </w:rPr>
      </w:pPr>
      <w:r w:rsidRPr="00EE04EB"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65D518B" wp14:editId="0D16296A">
                <wp:simplePos x="0" y="0"/>
                <wp:positionH relativeFrom="page">
                  <wp:posOffset>1370965</wp:posOffset>
                </wp:positionH>
                <wp:positionV relativeFrom="paragraph">
                  <wp:posOffset>151765</wp:posOffset>
                </wp:positionV>
                <wp:extent cx="452374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3740" cy="1270"/>
                        </a:xfrm>
                        <a:custGeom>
                          <a:avLst/>
                          <a:gdLst>
                            <a:gd name="T0" fmla="+- 0 2159 2159"/>
                            <a:gd name="T1" fmla="*/ T0 w 7124"/>
                            <a:gd name="T2" fmla="+- 0 9282 2159"/>
                            <a:gd name="T3" fmla="*/ T2 w 7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24">
                              <a:moveTo>
                                <a:pt x="0" y="0"/>
                              </a:moveTo>
                              <a:lnTo>
                                <a:pt x="712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55762E" id="Freeform 10" o:spid="_x0000_s1026" style="position:absolute;margin-left:107.95pt;margin-top:11.95pt;width:356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" path="m,l7123,e" filled="f" strokeweight=".25317mm">
                <v:path arrowok="t" o:connecttype="custom" o:connectlocs="0,0;4523105,0" o:connectangles="0,0"/>
                <w10:wrap type="topAndBottom" anchorx="page"/>
              </v:shape>
            </w:pict>
          </mc:Fallback>
        </mc:AlternateContent>
      </w:r>
    </w:p>
    <w:p w14:paraId="1933BAA1" w14:textId="77777777" w:rsidR="001F741C" w:rsidRPr="00EE04EB" w:rsidRDefault="001F741C">
      <w:pPr>
        <w:pStyle w:val="BodyText"/>
        <w:rPr>
          <w:sz w:val="20"/>
        </w:rPr>
      </w:pPr>
    </w:p>
    <w:p w14:paraId="708B6A15" w14:textId="77777777" w:rsidR="001F741C" w:rsidRPr="00EE04EB" w:rsidRDefault="001F741C">
      <w:pPr>
        <w:pStyle w:val="BodyText"/>
        <w:rPr>
          <w:sz w:val="20"/>
        </w:rPr>
      </w:pPr>
    </w:p>
    <w:p w14:paraId="2F719F4A" w14:textId="2A0E7850" w:rsidR="001F741C" w:rsidRPr="00EE04EB" w:rsidRDefault="00E315F3">
      <w:pPr>
        <w:pStyle w:val="BodyText"/>
        <w:spacing w:before="1"/>
        <w:rPr>
          <w:sz w:val="19"/>
        </w:rPr>
      </w:pPr>
      <w:r w:rsidRPr="00EE04EB"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50E0B14" wp14:editId="61E85B96">
                <wp:simplePos x="0" y="0"/>
                <wp:positionH relativeFrom="page">
                  <wp:posOffset>1370965</wp:posOffset>
                </wp:positionH>
                <wp:positionV relativeFrom="paragraph">
                  <wp:posOffset>178435</wp:posOffset>
                </wp:positionV>
                <wp:extent cx="452374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3740" cy="1270"/>
                        </a:xfrm>
                        <a:custGeom>
                          <a:avLst/>
                          <a:gdLst>
                            <a:gd name="T0" fmla="+- 0 2159 2159"/>
                            <a:gd name="T1" fmla="*/ T0 w 7124"/>
                            <a:gd name="T2" fmla="+- 0 9282 2159"/>
                            <a:gd name="T3" fmla="*/ T2 w 7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24">
                              <a:moveTo>
                                <a:pt x="0" y="0"/>
                              </a:moveTo>
                              <a:lnTo>
                                <a:pt x="712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601F7D" id="Freeform 9" o:spid="_x0000_s1026" style="position:absolute;margin-left:107.95pt;margin-top:14.05pt;width:356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" path="m,l7123,e" filled="f" strokeweight=".25317mm">
                <v:path arrowok="t" o:connecttype="custom" o:connectlocs="0,0;4523105,0" o:connectangles="0,0"/>
                <w10:wrap type="topAndBottom" anchorx="page"/>
              </v:shape>
            </w:pict>
          </mc:Fallback>
        </mc:AlternateContent>
      </w:r>
    </w:p>
    <w:p w14:paraId="34F8B6DF" w14:textId="77777777" w:rsidR="001F741C" w:rsidRPr="00EE04EB" w:rsidRDefault="001F741C">
      <w:pPr>
        <w:pStyle w:val="BodyText"/>
        <w:rPr>
          <w:sz w:val="20"/>
        </w:rPr>
      </w:pPr>
    </w:p>
    <w:p w14:paraId="448C4C72" w14:textId="77777777" w:rsidR="001F741C" w:rsidRPr="00EE04EB" w:rsidRDefault="001F741C">
      <w:pPr>
        <w:pStyle w:val="BodyText"/>
        <w:rPr>
          <w:sz w:val="20"/>
        </w:rPr>
      </w:pPr>
    </w:p>
    <w:p w14:paraId="555D9D89" w14:textId="6FF04BF9" w:rsidR="001F741C" w:rsidRPr="00EE04EB" w:rsidRDefault="00E315F3">
      <w:pPr>
        <w:pStyle w:val="BodyText"/>
        <w:spacing w:before="1"/>
        <w:rPr>
          <w:sz w:val="19"/>
        </w:rPr>
      </w:pPr>
      <w:r w:rsidRPr="00EE04EB"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6CBBFFB" wp14:editId="520DA142">
                <wp:simplePos x="0" y="0"/>
                <wp:positionH relativeFrom="page">
                  <wp:posOffset>1370965</wp:posOffset>
                </wp:positionH>
                <wp:positionV relativeFrom="paragraph">
                  <wp:posOffset>178435</wp:posOffset>
                </wp:positionV>
                <wp:extent cx="452374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3740" cy="1270"/>
                        </a:xfrm>
                        <a:custGeom>
                          <a:avLst/>
                          <a:gdLst>
                            <a:gd name="T0" fmla="+- 0 2159 2159"/>
                            <a:gd name="T1" fmla="*/ T0 w 7124"/>
                            <a:gd name="T2" fmla="+- 0 9282 2159"/>
                            <a:gd name="T3" fmla="*/ T2 w 7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24">
                              <a:moveTo>
                                <a:pt x="0" y="0"/>
                              </a:moveTo>
                              <a:lnTo>
                                <a:pt x="712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81C17F" id="Freeform 8" o:spid="_x0000_s1026" style="position:absolute;margin-left:107.95pt;margin-top:14.05pt;width:356.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" path="m,l7123,e" filled="f" strokeweight=".25317mm">
                <v:path arrowok="t" o:connecttype="custom" o:connectlocs="0,0;4523105,0" o:connectangles="0,0"/>
                <w10:wrap type="topAndBottom" anchorx="page"/>
              </v:shape>
            </w:pict>
          </mc:Fallback>
        </mc:AlternateContent>
      </w:r>
    </w:p>
    <w:p w14:paraId="03716EBC" w14:textId="77777777" w:rsidR="001F741C" w:rsidRPr="00EE04EB" w:rsidRDefault="001F741C">
      <w:pPr>
        <w:pStyle w:val="BodyText"/>
        <w:rPr>
          <w:sz w:val="20"/>
        </w:rPr>
      </w:pPr>
    </w:p>
    <w:p w14:paraId="31B1CD3B" w14:textId="77777777" w:rsidR="001F741C" w:rsidRPr="00EE04EB" w:rsidRDefault="001F741C">
      <w:pPr>
        <w:pStyle w:val="BodyText"/>
        <w:rPr>
          <w:sz w:val="20"/>
        </w:rPr>
      </w:pPr>
    </w:p>
    <w:p w14:paraId="0D1B2D59" w14:textId="2616BB06" w:rsidR="001F741C" w:rsidRPr="00EE04EB" w:rsidRDefault="00E315F3">
      <w:pPr>
        <w:pStyle w:val="BodyText"/>
        <w:spacing w:before="1"/>
        <w:rPr>
          <w:sz w:val="19"/>
        </w:rPr>
      </w:pPr>
      <w:r w:rsidRPr="00EE04EB"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190BF1F" wp14:editId="19607FE2">
                <wp:simplePos x="0" y="0"/>
                <wp:positionH relativeFrom="page">
                  <wp:posOffset>1370965</wp:posOffset>
                </wp:positionH>
                <wp:positionV relativeFrom="paragraph">
                  <wp:posOffset>178435</wp:posOffset>
                </wp:positionV>
                <wp:extent cx="452374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3740" cy="1270"/>
                        </a:xfrm>
                        <a:custGeom>
                          <a:avLst/>
                          <a:gdLst>
                            <a:gd name="T0" fmla="+- 0 2159 2159"/>
                            <a:gd name="T1" fmla="*/ T0 w 7124"/>
                            <a:gd name="T2" fmla="+- 0 9282 2159"/>
                            <a:gd name="T3" fmla="*/ T2 w 7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24">
                              <a:moveTo>
                                <a:pt x="0" y="0"/>
                              </a:moveTo>
                              <a:lnTo>
                                <a:pt x="712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163329" id="Freeform 7" o:spid="_x0000_s1026" style="position:absolute;margin-left:107.95pt;margin-top:14.05pt;width:356.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" path="m,l7123,e" filled="f" strokeweight=".25317mm">
                <v:path arrowok="t" o:connecttype="custom" o:connectlocs="0,0;4523105,0" o:connectangles="0,0"/>
                <w10:wrap type="topAndBottom" anchorx="page"/>
              </v:shape>
            </w:pict>
          </mc:Fallback>
        </mc:AlternateContent>
      </w:r>
    </w:p>
    <w:p w14:paraId="66A76BCC" w14:textId="77777777" w:rsidR="001F741C" w:rsidRPr="00EE04EB" w:rsidRDefault="001F741C">
      <w:pPr>
        <w:pStyle w:val="BodyText"/>
        <w:rPr>
          <w:sz w:val="20"/>
        </w:rPr>
      </w:pPr>
    </w:p>
    <w:p w14:paraId="3FDF615A" w14:textId="77777777" w:rsidR="001F741C" w:rsidRPr="00EE04EB" w:rsidRDefault="001F741C">
      <w:pPr>
        <w:pStyle w:val="BodyText"/>
        <w:rPr>
          <w:sz w:val="20"/>
        </w:rPr>
      </w:pPr>
    </w:p>
    <w:p w14:paraId="77A69747" w14:textId="24783948" w:rsidR="001F741C" w:rsidRPr="00EE04EB" w:rsidRDefault="00E315F3">
      <w:pPr>
        <w:pStyle w:val="BodyText"/>
        <w:spacing w:before="11"/>
        <w:rPr>
          <w:sz w:val="18"/>
        </w:rPr>
      </w:pPr>
      <w:r w:rsidRPr="00EE04EB"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900F848" wp14:editId="5CD2F7C5">
                <wp:simplePos x="0" y="0"/>
                <wp:positionH relativeFrom="page">
                  <wp:posOffset>1370965</wp:posOffset>
                </wp:positionH>
                <wp:positionV relativeFrom="paragraph">
                  <wp:posOffset>177165</wp:posOffset>
                </wp:positionV>
                <wp:extent cx="452374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3740" cy="1270"/>
                        </a:xfrm>
                        <a:custGeom>
                          <a:avLst/>
                          <a:gdLst>
                            <a:gd name="T0" fmla="+- 0 2159 2159"/>
                            <a:gd name="T1" fmla="*/ T0 w 7124"/>
                            <a:gd name="T2" fmla="+- 0 9282 2159"/>
                            <a:gd name="T3" fmla="*/ T2 w 7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24">
                              <a:moveTo>
                                <a:pt x="0" y="0"/>
                              </a:moveTo>
                              <a:lnTo>
                                <a:pt x="712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85D330" id="Freeform 6" o:spid="_x0000_s1026" style="position:absolute;margin-left:107.95pt;margin-top:13.95pt;width:356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" path="m,l7123,e" filled="f" strokeweight=".25317mm">
                <v:path arrowok="t" o:connecttype="custom" o:connectlocs="0,0;4523105,0" o:connectangles="0,0"/>
                <w10:wrap type="topAndBottom" anchorx="page"/>
              </v:shape>
            </w:pict>
          </mc:Fallback>
        </mc:AlternateContent>
      </w:r>
    </w:p>
    <w:p w14:paraId="4D0679F9" w14:textId="77777777" w:rsidR="001F741C" w:rsidRPr="00EE04EB" w:rsidRDefault="001F741C">
      <w:pPr>
        <w:pStyle w:val="BodyText"/>
        <w:rPr>
          <w:sz w:val="20"/>
        </w:rPr>
      </w:pPr>
    </w:p>
    <w:p w14:paraId="0C8236FA" w14:textId="77777777" w:rsidR="001F741C" w:rsidRPr="00EE04EB" w:rsidRDefault="001F741C">
      <w:pPr>
        <w:pStyle w:val="BodyText"/>
        <w:spacing w:before="7"/>
        <w:rPr>
          <w:sz w:val="18"/>
        </w:rPr>
      </w:pPr>
    </w:p>
    <w:p w14:paraId="5AE7B63B" w14:textId="17ACE196" w:rsidR="00EE04EB" w:rsidRDefault="00EE04EB">
      <w:pPr>
        <w:pStyle w:val="BodyText"/>
        <w:tabs>
          <w:tab w:val="left" w:pos="1558"/>
          <w:tab w:val="left" w:pos="7449"/>
        </w:tabs>
        <w:spacing w:before="56" w:line="480" w:lineRule="auto"/>
        <w:ind w:left="118" w:right="1446"/>
      </w:pPr>
      <w:r>
        <w:t>PROJECT:</w:t>
      </w:r>
      <w:r>
        <w:tab/>
        <w:t>Housing Production Plan Update</w:t>
      </w:r>
    </w:p>
    <w:p w14:paraId="7A83CF69" w14:textId="0646C948" w:rsidR="001F741C" w:rsidRPr="00EE04EB" w:rsidRDefault="009B5C2B">
      <w:pPr>
        <w:pStyle w:val="BodyText"/>
        <w:tabs>
          <w:tab w:val="left" w:pos="1558"/>
          <w:tab w:val="left" w:pos="7449"/>
        </w:tabs>
        <w:spacing w:before="56" w:line="480" w:lineRule="auto"/>
        <w:ind w:left="118" w:right="1446"/>
      </w:pPr>
      <w:r w:rsidRPr="00EE04EB">
        <w:t>Proposed</w:t>
      </w:r>
      <w:r w:rsidRPr="00EE04EB">
        <w:rPr>
          <w:spacing w:val="-4"/>
        </w:rPr>
        <w:t xml:space="preserve"> </w:t>
      </w:r>
      <w:r w:rsidRPr="00EE04EB">
        <w:t>Price</w:t>
      </w:r>
      <w:r w:rsidRPr="00EE04EB">
        <w:rPr>
          <w:spacing w:val="-1"/>
        </w:rPr>
        <w:t xml:space="preserve"> </w:t>
      </w:r>
      <w:r w:rsidRPr="00EE04EB">
        <w:t>(in</w:t>
      </w:r>
      <w:r w:rsidRPr="00EE04EB">
        <w:rPr>
          <w:spacing w:val="-4"/>
        </w:rPr>
        <w:t xml:space="preserve"> </w:t>
      </w:r>
      <w:r w:rsidRPr="00EE04EB">
        <w:t>words):</w:t>
      </w:r>
      <w:r w:rsidRPr="00EE04EB">
        <w:rPr>
          <w:spacing w:val="-1"/>
        </w:rPr>
        <w:t xml:space="preserve"> </w:t>
      </w:r>
      <w:r w:rsidRPr="00EE04EB">
        <w:rPr>
          <w:u w:val="single"/>
        </w:rPr>
        <w:t xml:space="preserve"> </w:t>
      </w:r>
      <w:r w:rsidRPr="00EE04EB">
        <w:rPr>
          <w:u w:val="single"/>
        </w:rPr>
        <w:tab/>
      </w:r>
    </w:p>
    <w:p w14:paraId="2DB8F0FF" w14:textId="77777777" w:rsidR="001F741C" w:rsidRPr="00EE04EB" w:rsidRDefault="009B5C2B">
      <w:pPr>
        <w:pStyle w:val="BodyText"/>
        <w:tabs>
          <w:tab w:val="left" w:pos="4958"/>
        </w:tabs>
        <w:spacing w:before="1" w:line="268" w:lineRule="exact"/>
        <w:ind w:left="117"/>
      </w:pPr>
      <w:r w:rsidRPr="00EE04EB">
        <w:t>Proposed</w:t>
      </w:r>
      <w:r w:rsidRPr="00EE04EB">
        <w:rPr>
          <w:spacing w:val="-4"/>
        </w:rPr>
        <w:t xml:space="preserve"> </w:t>
      </w:r>
      <w:r w:rsidRPr="00EE04EB">
        <w:t>Price</w:t>
      </w:r>
      <w:r w:rsidRPr="00EE04EB">
        <w:rPr>
          <w:spacing w:val="-2"/>
        </w:rPr>
        <w:t xml:space="preserve"> </w:t>
      </w:r>
      <w:r w:rsidRPr="00EE04EB">
        <w:t>(in</w:t>
      </w:r>
      <w:r w:rsidRPr="00EE04EB">
        <w:rPr>
          <w:spacing w:val="-2"/>
        </w:rPr>
        <w:t xml:space="preserve"> </w:t>
      </w:r>
      <w:r w:rsidRPr="00EE04EB">
        <w:t>numbers):</w:t>
      </w:r>
      <w:r w:rsidRPr="00EE04EB">
        <w:rPr>
          <w:spacing w:val="-2"/>
        </w:rPr>
        <w:t xml:space="preserve"> </w:t>
      </w:r>
      <w:r w:rsidRPr="00EE04EB">
        <w:t>$</w:t>
      </w:r>
      <w:r w:rsidRPr="00EE04EB">
        <w:rPr>
          <w:u w:val="single"/>
        </w:rPr>
        <w:t xml:space="preserve"> </w:t>
      </w:r>
      <w:r w:rsidRPr="00EE04EB">
        <w:rPr>
          <w:u w:val="single"/>
        </w:rPr>
        <w:tab/>
      </w:r>
    </w:p>
    <w:p w14:paraId="2B02383C" w14:textId="77777777" w:rsidR="001F741C" w:rsidRPr="00EE04EB" w:rsidRDefault="009B5C2B">
      <w:pPr>
        <w:pStyle w:val="BodyText"/>
        <w:ind w:left="117" w:right="762"/>
      </w:pPr>
      <w:r w:rsidRPr="00EE04EB">
        <w:t>Please attach estimated budget and breakdown by planning element of professional service fees,</w:t>
      </w:r>
      <w:r w:rsidRPr="00EE04EB">
        <w:rPr>
          <w:spacing w:val="-47"/>
        </w:rPr>
        <w:t xml:space="preserve"> </w:t>
      </w:r>
      <w:r w:rsidRPr="00EE04EB">
        <w:t>assigned</w:t>
      </w:r>
      <w:r w:rsidRPr="00EE04EB">
        <w:rPr>
          <w:spacing w:val="-1"/>
        </w:rPr>
        <w:t xml:space="preserve"> </w:t>
      </w:r>
      <w:r w:rsidRPr="00EE04EB">
        <w:t>project</w:t>
      </w:r>
      <w:r w:rsidRPr="00EE04EB">
        <w:rPr>
          <w:spacing w:val="1"/>
        </w:rPr>
        <w:t xml:space="preserve"> </w:t>
      </w:r>
      <w:r w:rsidRPr="00EE04EB">
        <w:t>staff and</w:t>
      </w:r>
      <w:r w:rsidRPr="00EE04EB">
        <w:rPr>
          <w:spacing w:val="-3"/>
        </w:rPr>
        <w:t xml:space="preserve"> </w:t>
      </w:r>
      <w:r w:rsidRPr="00EE04EB">
        <w:t>hourly</w:t>
      </w:r>
      <w:r w:rsidRPr="00EE04EB">
        <w:rPr>
          <w:spacing w:val="1"/>
        </w:rPr>
        <w:t xml:space="preserve"> </w:t>
      </w:r>
      <w:r w:rsidRPr="00EE04EB">
        <w:t>billing</w:t>
      </w:r>
      <w:r w:rsidRPr="00EE04EB">
        <w:rPr>
          <w:spacing w:val="-1"/>
        </w:rPr>
        <w:t xml:space="preserve"> </w:t>
      </w:r>
      <w:r w:rsidRPr="00EE04EB">
        <w:t>rates</w:t>
      </w:r>
      <w:r w:rsidRPr="00EE04EB">
        <w:rPr>
          <w:spacing w:val="-3"/>
        </w:rPr>
        <w:t xml:space="preserve"> </w:t>
      </w:r>
      <w:r w:rsidRPr="00EE04EB">
        <w:t>of staff.</w:t>
      </w:r>
    </w:p>
    <w:p w14:paraId="0F342839" w14:textId="77777777" w:rsidR="001F741C" w:rsidRPr="00EE04EB" w:rsidRDefault="001F741C">
      <w:pPr>
        <w:pStyle w:val="BodyText"/>
        <w:rPr>
          <w:sz w:val="20"/>
        </w:rPr>
      </w:pPr>
    </w:p>
    <w:p w14:paraId="5EF7BEB0" w14:textId="77777777" w:rsidR="001F741C" w:rsidRPr="00EE04EB" w:rsidRDefault="001F741C">
      <w:pPr>
        <w:pStyle w:val="BodyText"/>
        <w:rPr>
          <w:sz w:val="20"/>
        </w:rPr>
      </w:pPr>
    </w:p>
    <w:p w14:paraId="615B57AD" w14:textId="77777777" w:rsidR="001F741C" w:rsidRPr="00EE04EB" w:rsidRDefault="001F741C">
      <w:pPr>
        <w:pStyle w:val="BodyText"/>
        <w:rPr>
          <w:sz w:val="20"/>
        </w:rPr>
      </w:pPr>
    </w:p>
    <w:p w14:paraId="083F7DB7" w14:textId="3CA16C9E" w:rsidR="001F741C" w:rsidRPr="00EE04EB" w:rsidRDefault="00E315F3">
      <w:pPr>
        <w:pStyle w:val="BodyText"/>
        <w:spacing w:before="11"/>
        <w:rPr>
          <w:sz w:val="21"/>
        </w:rPr>
      </w:pPr>
      <w:r w:rsidRPr="00EE04EB"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541AAD5" wp14:editId="3C2A44E2">
                <wp:simplePos x="0" y="0"/>
                <wp:positionH relativeFrom="page">
                  <wp:posOffset>912495</wp:posOffset>
                </wp:positionH>
                <wp:positionV relativeFrom="paragraph">
                  <wp:posOffset>200025</wp:posOffset>
                </wp:positionV>
                <wp:extent cx="264604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6045" cy="1270"/>
                        </a:xfrm>
                        <a:custGeom>
                          <a:avLst/>
                          <a:gdLst>
                            <a:gd name="T0" fmla="+- 0 1437 1437"/>
                            <a:gd name="T1" fmla="*/ T0 w 4167"/>
                            <a:gd name="T2" fmla="+- 0 5603 1437"/>
                            <a:gd name="T3" fmla="*/ T2 w 41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7">
                              <a:moveTo>
                                <a:pt x="0" y="0"/>
                              </a:moveTo>
                              <a:lnTo>
                                <a:pt x="416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F5CA37" id="Freeform 5" o:spid="_x0000_s1026" style="position:absolute;margin-left:71.85pt;margin-top:15.75pt;width:208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" path="m,l4166,e" filled="f" strokeweight=".25317mm">
                <v:path arrowok="t" o:connecttype="custom" o:connectlocs="0,0;2645410,0" o:connectangles="0,0"/>
                <w10:wrap type="topAndBottom" anchorx="page"/>
              </v:shape>
            </w:pict>
          </mc:Fallback>
        </mc:AlternateContent>
      </w:r>
      <w:r w:rsidRPr="00EE04EB"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343B4EC" wp14:editId="54B15F95">
                <wp:simplePos x="0" y="0"/>
                <wp:positionH relativeFrom="page">
                  <wp:posOffset>3655695</wp:posOffset>
                </wp:positionH>
                <wp:positionV relativeFrom="paragraph">
                  <wp:posOffset>200025</wp:posOffset>
                </wp:positionV>
                <wp:extent cx="250571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710" cy="1270"/>
                        </a:xfrm>
                        <a:custGeom>
                          <a:avLst/>
                          <a:gdLst>
                            <a:gd name="T0" fmla="+- 0 5757 5757"/>
                            <a:gd name="T1" fmla="*/ T0 w 3946"/>
                            <a:gd name="T2" fmla="+- 0 9702 5757"/>
                            <a:gd name="T3" fmla="*/ T2 w 3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6">
                              <a:moveTo>
                                <a:pt x="0" y="0"/>
                              </a:moveTo>
                              <a:lnTo>
                                <a:pt x="394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25E3E4" id="Freeform 4" o:spid="_x0000_s1026" style="position:absolute;margin-left:287.85pt;margin-top:15.75pt;width:197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" path="m,l3945,e" filled="f" strokeweight=".25317mm">
                <v:path arrowok="t" o:connecttype="custom" o:connectlocs="0,0;2505075,0" o:connectangles="0,0"/>
                <w10:wrap type="topAndBottom" anchorx="page"/>
              </v:shape>
            </w:pict>
          </mc:Fallback>
        </mc:AlternateContent>
      </w:r>
    </w:p>
    <w:p w14:paraId="06C67E3F" w14:textId="77777777" w:rsidR="001F741C" w:rsidRPr="00EE04EB" w:rsidRDefault="009B5C2B">
      <w:pPr>
        <w:pStyle w:val="BodyText"/>
        <w:tabs>
          <w:tab w:val="left" w:pos="4437"/>
        </w:tabs>
        <w:spacing w:line="259" w:lineRule="exact"/>
        <w:ind w:left="117"/>
      </w:pPr>
      <w:r w:rsidRPr="00EE04EB">
        <w:t>Signed</w:t>
      </w:r>
      <w:r w:rsidRPr="00EE04EB">
        <w:tab/>
        <w:t>Title</w:t>
      </w:r>
    </w:p>
    <w:p w14:paraId="07E5E32C" w14:textId="77777777" w:rsidR="001F741C" w:rsidRPr="00EE04EB" w:rsidRDefault="001F741C">
      <w:pPr>
        <w:pStyle w:val="BodyText"/>
        <w:rPr>
          <w:sz w:val="20"/>
        </w:rPr>
      </w:pPr>
    </w:p>
    <w:p w14:paraId="1948CFE0" w14:textId="77777777" w:rsidR="001F741C" w:rsidRPr="00EE04EB" w:rsidRDefault="001F741C">
      <w:pPr>
        <w:pStyle w:val="BodyText"/>
        <w:rPr>
          <w:sz w:val="20"/>
        </w:rPr>
      </w:pPr>
    </w:p>
    <w:p w14:paraId="195B8364" w14:textId="0FA275DD" w:rsidR="001F741C" w:rsidRPr="00EE04EB" w:rsidRDefault="00E315F3">
      <w:pPr>
        <w:pStyle w:val="BodyText"/>
        <w:spacing w:before="9"/>
        <w:rPr>
          <w:sz w:val="19"/>
        </w:rPr>
      </w:pPr>
      <w:r w:rsidRPr="00EE04EB"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780B235" wp14:editId="36A5BF23">
                <wp:simplePos x="0" y="0"/>
                <wp:positionH relativeFrom="page">
                  <wp:posOffset>912495</wp:posOffset>
                </wp:positionH>
                <wp:positionV relativeFrom="paragraph">
                  <wp:posOffset>183515</wp:posOffset>
                </wp:positionV>
                <wp:extent cx="264604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6045" cy="1270"/>
                        </a:xfrm>
                        <a:custGeom>
                          <a:avLst/>
                          <a:gdLst>
                            <a:gd name="T0" fmla="+- 0 1437 1437"/>
                            <a:gd name="T1" fmla="*/ T0 w 4167"/>
                            <a:gd name="T2" fmla="+- 0 5604 1437"/>
                            <a:gd name="T3" fmla="*/ T2 w 41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7">
                              <a:moveTo>
                                <a:pt x="0" y="0"/>
                              </a:moveTo>
                              <a:lnTo>
                                <a:pt x="416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F4256D" id="Freeform 3" o:spid="_x0000_s1026" style="position:absolute;margin-left:71.85pt;margin-top:14.45pt;width:208.3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" path="m,l4167,e" filled="f" strokeweight=".25317mm">
                <v:path arrowok="t" o:connecttype="custom" o:connectlocs="0,0;2646045,0" o:connectangles="0,0"/>
                <w10:wrap type="topAndBottom" anchorx="page"/>
              </v:shape>
            </w:pict>
          </mc:Fallback>
        </mc:AlternateContent>
      </w:r>
      <w:r w:rsidRPr="00EE04EB"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F414117" wp14:editId="4E9CDBD6">
                <wp:simplePos x="0" y="0"/>
                <wp:positionH relativeFrom="page">
                  <wp:posOffset>3655695</wp:posOffset>
                </wp:positionH>
                <wp:positionV relativeFrom="paragraph">
                  <wp:posOffset>183515</wp:posOffset>
                </wp:positionV>
                <wp:extent cx="250571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710" cy="1270"/>
                        </a:xfrm>
                        <a:custGeom>
                          <a:avLst/>
                          <a:gdLst>
                            <a:gd name="T0" fmla="+- 0 5757 5757"/>
                            <a:gd name="T1" fmla="*/ T0 w 3946"/>
                            <a:gd name="T2" fmla="+- 0 9703 5757"/>
                            <a:gd name="T3" fmla="*/ T2 w 3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6">
                              <a:moveTo>
                                <a:pt x="0" y="0"/>
                              </a:moveTo>
                              <a:lnTo>
                                <a:pt x="394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7B0598" id="Freeform 2" o:spid="_x0000_s1026" style="position:absolute;margin-left:287.85pt;margin-top:14.45pt;width:197.3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" path="m,l3946,e" filled="f" strokeweight=".25317mm">
                <v:path arrowok="t" o:connecttype="custom" o:connectlocs="0,0;2505710,0" o:connectangles="0,0"/>
                <w10:wrap type="topAndBottom" anchorx="page"/>
              </v:shape>
            </w:pict>
          </mc:Fallback>
        </mc:AlternateContent>
      </w:r>
    </w:p>
    <w:p w14:paraId="66CC63F3" w14:textId="77777777" w:rsidR="001F741C" w:rsidRPr="00EE04EB" w:rsidRDefault="009B5C2B">
      <w:pPr>
        <w:pStyle w:val="BodyText"/>
        <w:tabs>
          <w:tab w:val="left" w:pos="4437"/>
        </w:tabs>
        <w:spacing w:line="259" w:lineRule="exact"/>
        <w:ind w:left="117"/>
      </w:pPr>
      <w:r w:rsidRPr="00EE04EB">
        <w:t>Print</w:t>
      </w:r>
      <w:r w:rsidRPr="00EE04EB">
        <w:rPr>
          <w:spacing w:val="-1"/>
        </w:rPr>
        <w:t xml:space="preserve"> </w:t>
      </w:r>
      <w:r w:rsidRPr="00EE04EB">
        <w:t>Name</w:t>
      </w:r>
      <w:r w:rsidRPr="00EE04EB">
        <w:tab/>
        <w:t>Date</w:t>
      </w:r>
      <w:r w:rsidRPr="00EE04EB">
        <w:rPr>
          <w:spacing w:val="-2"/>
        </w:rPr>
        <w:t xml:space="preserve"> </w:t>
      </w:r>
      <w:r w:rsidRPr="00EE04EB">
        <w:t>Signed</w:t>
      </w:r>
    </w:p>
    <w:sectPr w:rsidR="001F741C" w:rsidRPr="00EE04EB">
      <w:pgSz w:w="12240" w:h="15840"/>
      <w:pgMar w:top="1320" w:right="1340" w:bottom="1140" w:left="1320" w:header="0" w:footer="9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29C7A" w14:textId="77777777" w:rsidR="002420F5" w:rsidRDefault="002420F5">
      <w:r>
        <w:separator/>
      </w:r>
    </w:p>
  </w:endnote>
  <w:endnote w:type="continuationSeparator" w:id="0">
    <w:p w14:paraId="4343F2D9" w14:textId="77777777" w:rsidR="002420F5" w:rsidRDefault="0024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822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D1476" w14:textId="35AEED30" w:rsidR="002420F5" w:rsidRDefault="002420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1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09214A" w14:textId="1C68F6B4" w:rsidR="002420F5" w:rsidRDefault="002420F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0EEC1" w14:textId="77777777" w:rsidR="002420F5" w:rsidRDefault="002420F5">
      <w:r>
        <w:separator/>
      </w:r>
    </w:p>
  </w:footnote>
  <w:footnote w:type="continuationSeparator" w:id="0">
    <w:p w14:paraId="5EE66DAA" w14:textId="77777777" w:rsidR="002420F5" w:rsidRDefault="00242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0C8"/>
    <w:multiLevelType w:val="hybridMultilevel"/>
    <w:tmpl w:val="6108F30C"/>
    <w:lvl w:ilvl="0" w:tplc="C5283BCE">
      <w:start w:val="1"/>
      <w:numFmt w:val="decimal"/>
      <w:lvlText w:val="%1."/>
      <w:lvlJc w:val="left"/>
      <w:pPr>
        <w:ind w:left="878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5762038">
      <w:numFmt w:val="bullet"/>
      <w:lvlText w:val="•"/>
      <w:lvlJc w:val="left"/>
      <w:pPr>
        <w:ind w:left="1750" w:hanging="361"/>
      </w:pPr>
      <w:rPr>
        <w:rFonts w:hint="default"/>
        <w:lang w:val="en-US" w:eastAsia="en-US" w:bidi="ar-SA"/>
      </w:rPr>
    </w:lvl>
    <w:lvl w:ilvl="2" w:tplc="7FC06620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3C3ACE84">
      <w:numFmt w:val="bullet"/>
      <w:lvlText w:val="•"/>
      <w:lvlJc w:val="left"/>
      <w:pPr>
        <w:ind w:left="3490" w:hanging="361"/>
      </w:pPr>
      <w:rPr>
        <w:rFonts w:hint="default"/>
        <w:lang w:val="en-US" w:eastAsia="en-US" w:bidi="ar-SA"/>
      </w:rPr>
    </w:lvl>
    <w:lvl w:ilvl="4" w:tplc="3BE0868A">
      <w:numFmt w:val="bullet"/>
      <w:lvlText w:val="•"/>
      <w:lvlJc w:val="left"/>
      <w:pPr>
        <w:ind w:left="4360" w:hanging="361"/>
      </w:pPr>
      <w:rPr>
        <w:rFonts w:hint="default"/>
        <w:lang w:val="en-US" w:eastAsia="en-US" w:bidi="ar-SA"/>
      </w:rPr>
    </w:lvl>
    <w:lvl w:ilvl="5" w:tplc="0052B0B4">
      <w:numFmt w:val="bullet"/>
      <w:lvlText w:val="•"/>
      <w:lvlJc w:val="left"/>
      <w:pPr>
        <w:ind w:left="5230" w:hanging="361"/>
      </w:pPr>
      <w:rPr>
        <w:rFonts w:hint="default"/>
        <w:lang w:val="en-US" w:eastAsia="en-US" w:bidi="ar-SA"/>
      </w:rPr>
    </w:lvl>
    <w:lvl w:ilvl="6" w:tplc="9D485714">
      <w:numFmt w:val="bullet"/>
      <w:lvlText w:val="•"/>
      <w:lvlJc w:val="left"/>
      <w:pPr>
        <w:ind w:left="6100" w:hanging="361"/>
      </w:pPr>
      <w:rPr>
        <w:rFonts w:hint="default"/>
        <w:lang w:val="en-US" w:eastAsia="en-US" w:bidi="ar-SA"/>
      </w:rPr>
    </w:lvl>
    <w:lvl w:ilvl="7" w:tplc="FA02A45C">
      <w:numFmt w:val="bullet"/>
      <w:lvlText w:val="•"/>
      <w:lvlJc w:val="left"/>
      <w:pPr>
        <w:ind w:left="6970" w:hanging="361"/>
      </w:pPr>
      <w:rPr>
        <w:rFonts w:hint="default"/>
        <w:lang w:val="en-US" w:eastAsia="en-US" w:bidi="ar-SA"/>
      </w:rPr>
    </w:lvl>
    <w:lvl w:ilvl="8" w:tplc="D814088E">
      <w:numFmt w:val="bullet"/>
      <w:lvlText w:val="•"/>
      <w:lvlJc w:val="left"/>
      <w:pPr>
        <w:ind w:left="7840" w:hanging="361"/>
      </w:pPr>
      <w:rPr>
        <w:rFonts w:hint="default"/>
        <w:lang w:val="en-US" w:eastAsia="en-US" w:bidi="ar-SA"/>
      </w:rPr>
    </w:lvl>
  </w:abstractNum>
  <w:abstractNum w:abstractNumId="1">
    <w:nsid w:val="3A9D66C0"/>
    <w:multiLevelType w:val="hybridMultilevel"/>
    <w:tmpl w:val="43882AC6"/>
    <w:lvl w:ilvl="0" w:tplc="6C9E6E4A">
      <w:start w:val="1"/>
      <w:numFmt w:val="upperRoman"/>
      <w:lvlText w:val="%1."/>
      <w:lvlJc w:val="left"/>
      <w:pPr>
        <w:ind w:left="3501" w:hanging="171"/>
        <w:jc w:val="left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98BE3F08">
      <w:start w:val="1"/>
      <w:numFmt w:val="decimal"/>
      <w:lvlText w:val="%2."/>
      <w:lvlJc w:val="left"/>
      <w:pPr>
        <w:ind w:left="83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7CB46152">
      <w:start w:val="1"/>
      <w:numFmt w:val="lowerLetter"/>
      <w:lvlText w:val="%3."/>
      <w:lvlJc w:val="left"/>
      <w:pPr>
        <w:ind w:left="155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 w:tplc="ED72F472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4" w:tplc="4126DC56"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ar-SA"/>
      </w:rPr>
    </w:lvl>
    <w:lvl w:ilvl="5" w:tplc="6308A468">
      <w:numFmt w:val="bullet"/>
      <w:lvlText w:val="•"/>
      <w:lvlJc w:val="left"/>
      <w:pPr>
        <w:ind w:left="4567" w:hanging="360"/>
      </w:pPr>
      <w:rPr>
        <w:rFonts w:hint="default"/>
        <w:lang w:val="en-US" w:eastAsia="en-US" w:bidi="ar-SA"/>
      </w:rPr>
    </w:lvl>
    <w:lvl w:ilvl="6" w:tplc="D7CEA8D8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FBAEE914">
      <w:numFmt w:val="bullet"/>
      <w:lvlText w:val="•"/>
      <w:lvlJc w:val="left"/>
      <w:pPr>
        <w:ind w:left="6572" w:hanging="360"/>
      </w:pPr>
      <w:rPr>
        <w:rFonts w:hint="default"/>
        <w:lang w:val="en-US" w:eastAsia="en-US" w:bidi="ar-SA"/>
      </w:rPr>
    </w:lvl>
    <w:lvl w:ilvl="8" w:tplc="6526ED3E">
      <w:numFmt w:val="bullet"/>
      <w:lvlText w:val="•"/>
      <w:lvlJc w:val="left"/>
      <w:pPr>
        <w:ind w:left="7575" w:hanging="360"/>
      </w:pPr>
      <w:rPr>
        <w:rFonts w:hint="default"/>
        <w:lang w:val="en-US" w:eastAsia="en-US" w:bidi="ar-SA"/>
      </w:rPr>
    </w:lvl>
  </w:abstractNum>
  <w:abstractNum w:abstractNumId="2">
    <w:nsid w:val="458A70EA"/>
    <w:multiLevelType w:val="hybridMultilevel"/>
    <w:tmpl w:val="0F2A04B2"/>
    <w:lvl w:ilvl="0" w:tplc="79BC7F4A">
      <w:start w:val="1"/>
      <w:numFmt w:val="decimal"/>
      <w:lvlText w:val="%1."/>
      <w:lvlJc w:val="left"/>
      <w:pPr>
        <w:ind w:left="155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90E4B80">
      <w:numFmt w:val="bullet"/>
      <w:lvlText w:val="•"/>
      <w:lvlJc w:val="left"/>
      <w:pPr>
        <w:ind w:left="2362" w:hanging="361"/>
      </w:pPr>
      <w:rPr>
        <w:rFonts w:hint="default"/>
        <w:lang w:val="en-US" w:eastAsia="en-US" w:bidi="ar-SA"/>
      </w:rPr>
    </w:lvl>
    <w:lvl w:ilvl="2" w:tplc="C8866D26">
      <w:numFmt w:val="bullet"/>
      <w:lvlText w:val="•"/>
      <w:lvlJc w:val="left"/>
      <w:pPr>
        <w:ind w:left="3164" w:hanging="361"/>
      </w:pPr>
      <w:rPr>
        <w:rFonts w:hint="default"/>
        <w:lang w:val="en-US" w:eastAsia="en-US" w:bidi="ar-SA"/>
      </w:rPr>
    </w:lvl>
    <w:lvl w:ilvl="3" w:tplc="E51CF6CA">
      <w:numFmt w:val="bullet"/>
      <w:lvlText w:val="•"/>
      <w:lvlJc w:val="left"/>
      <w:pPr>
        <w:ind w:left="3966" w:hanging="361"/>
      </w:pPr>
      <w:rPr>
        <w:rFonts w:hint="default"/>
        <w:lang w:val="en-US" w:eastAsia="en-US" w:bidi="ar-SA"/>
      </w:rPr>
    </w:lvl>
    <w:lvl w:ilvl="4" w:tplc="31304F76">
      <w:numFmt w:val="bullet"/>
      <w:lvlText w:val="•"/>
      <w:lvlJc w:val="left"/>
      <w:pPr>
        <w:ind w:left="4768" w:hanging="361"/>
      </w:pPr>
      <w:rPr>
        <w:rFonts w:hint="default"/>
        <w:lang w:val="en-US" w:eastAsia="en-US" w:bidi="ar-SA"/>
      </w:rPr>
    </w:lvl>
    <w:lvl w:ilvl="5" w:tplc="E3748CA8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ar-SA"/>
      </w:rPr>
    </w:lvl>
    <w:lvl w:ilvl="6" w:tplc="A6AEEE1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B0AAE9DC">
      <w:numFmt w:val="bullet"/>
      <w:lvlText w:val="•"/>
      <w:lvlJc w:val="left"/>
      <w:pPr>
        <w:ind w:left="7174" w:hanging="361"/>
      </w:pPr>
      <w:rPr>
        <w:rFonts w:hint="default"/>
        <w:lang w:val="en-US" w:eastAsia="en-US" w:bidi="ar-SA"/>
      </w:rPr>
    </w:lvl>
    <w:lvl w:ilvl="8" w:tplc="30E413F2">
      <w:numFmt w:val="bullet"/>
      <w:lvlText w:val="•"/>
      <w:lvlJc w:val="left"/>
      <w:pPr>
        <w:ind w:left="7976" w:hanging="361"/>
      </w:pPr>
      <w:rPr>
        <w:rFonts w:hint="default"/>
        <w:lang w:val="en-US" w:eastAsia="en-US" w:bidi="ar-SA"/>
      </w:rPr>
    </w:lvl>
  </w:abstractNum>
  <w:abstractNum w:abstractNumId="3">
    <w:nsid w:val="52E56557"/>
    <w:multiLevelType w:val="hybridMultilevel"/>
    <w:tmpl w:val="F2D0A618"/>
    <w:lvl w:ilvl="0" w:tplc="87CAD7E0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ED84038">
      <w:numFmt w:val="bullet"/>
      <w:lvlText w:val="•"/>
      <w:lvlJc w:val="left"/>
      <w:pPr>
        <w:ind w:left="960" w:hanging="361"/>
      </w:pPr>
      <w:rPr>
        <w:rFonts w:hint="default"/>
        <w:lang w:val="en-US" w:eastAsia="en-US" w:bidi="ar-SA"/>
      </w:rPr>
    </w:lvl>
    <w:lvl w:ilvl="2" w:tplc="19A074CC">
      <w:numFmt w:val="bullet"/>
      <w:lvlText w:val="•"/>
      <w:lvlJc w:val="left"/>
      <w:pPr>
        <w:ind w:left="1917" w:hanging="361"/>
      </w:pPr>
      <w:rPr>
        <w:rFonts w:hint="default"/>
        <w:lang w:val="en-US" w:eastAsia="en-US" w:bidi="ar-SA"/>
      </w:rPr>
    </w:lvl>
    <w:lvl w:ilvl="3" w:tplc="3C447DB6">
      <w:numFmt w:val="bullet"/>
      <w:lvlText w:val="•"/>
      <w:lvlJc w:val="left"/>
      <w:pPr>
        <w:ind w:left="2875" w:hanging="361"/>
      </w:pPr>
      <w:rPr>
        <w:rFonts w:hint="default"/>
        <w:lang w:val="en-US" w:eastAsia="en-US" w:bidi="ar-SA"/>
      </w:rPr>
    </w:lvl>
    <w:lvl w:ilvl="4" w:tplc="3424A51A">
      <w:numFmt w:val="bullet"/>
      <w:lvlText w:val="•"/>
      <w:lvlJc w:val="left"/>
      <w:pPr>
        <w:ind w:left="3833" w:hanging="361"/>
      </w:pPr>
      <w:rPr>
        <w:rFonts w:hint="default"/>
        <w:lang w:val="en-US" w:eastAsia="en-US" w:bidi="ar-SA"/>
      </w:rPr>
    </w:lvl>
    <w:lvl w:ilvl="5" w:tplc="5010C7BE">
      <w:numFmt w:val="bullet"/>
      <w:lvlText w:val="•"/>
      <w:lvlJc w:val="left"/>
      <w:pPr>
        <w:ind w:left="4791" w:hanging="361"/>
      </w:pPr>
      <w:rPr>
        <w:rFonts w:hint="default"/>
        <w:lang w:val="en-US" w:eastAsia="en-US" w:bidi="ar-SA"/>
      </w:rPr>
    </w:lvl>
    <w:lvl w:ilvl="6" w:tplc="3848B5CA">
      <w:numFmt w:val="bullet"/>
      <w:lvlText w:val="•"/>
      <w:lvlJc w:val="left"/>
      <w:pPr>
        <w:ind w:left="5748" w:hanging="361"/>
      </w:pPr>
      <w:rPr>
        <w:rFonts w:hint="default"/>
        <w:lang w:val="en-US" w:eastAsia="en-US" w:bidi="ar-SA"/>
      </w:rPr>
    </w:lvl>
    <w:lvl w:ilvl="7" w:tplc="92066564">
      <w:numFmt w:val="bullet"/>
      <w:lvlText w:val="•"/>
      <w:lvlJc w:val="left"/>
      <w:pPr>
        <w:ind w:left="6706" w:hanging="361"/>
      </w:pPr>
      <w:rPr>
        <w:rFonts w:hint="default"/>
        <w:lang w:val="en-US" w:eastAsia="en-US" w:bidi="ar-SA"/>
      </w:rPr>
    </w:lvl>
    <w:lvl w:ilvl="8" w:tplc="14F2DD5E">
      <w:numFmt w:val="bullet"/>
      <w:lvlText w:val="•"/>
      <w:lvlJc w:val="left"/>
      <w:pPr>
        <w:ind w:left="7664" w:hanging="361"/>
      </w:pPr>
      <w:rPr>
        <w:rFonts w:hint="default"/>
        <w:lang w:val="en-US" w:eastAsia="en-US" w:bidi="ar-SA"/>
      </w:rPr>
    </w:lvl>
  </w:abstractNum>
  <w:abstractNum w:abstractNumId="4">
    <w:nsid w:val="72F03DAF"/>
    <w:multiLevelType w:val="hybridMultilevel"/>
    <w:tmpl w:val="6590D354"/>
    <w:lvl w:ilvl="0" w:tplc="C3763422">
      <w:start w:val="1"/>
      <w:numFmt w:val="upperLetter"/>
      <w:lvlText w:val="%1."/>
      <w:lvlJc w:val="left"/>
      <w:pPr>
        <w:ind w:left="83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6B088F70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1FA8DA5C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8766D8F6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FAB0C7A2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19E49B9C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3482BB02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DFDCA6F2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17F682E2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1C"/>
    <w:rsid w:val="00091760"/>
    <w:rsid w:val="000A211F"/>
    <w:rsid w:val="000E6B85"/>
    <w:rsid w:val="00112021"/>
    <w:rsid w:val="001261EB"/>
    <w:rsid w:val="00146A63"/>
    <w:rsid w:val="00166B01"/>
    <w:rsid w:val="001B030E"/>
    <w:rsid w:val="001D199B"/>
    <w:rsid w:val="001D1D25"/>
    <w:rsid w:val="001F741C"/>
    <w:rsid w:val="00202F7A"/>
    <w:rsid w:val="00207E56"/>
    <w:rsid w:val="00230013"/>
    <w:rsid w:val="002420F5"/>
    <w:rsid w:val="00263E0C"/>
    <w:rsid w:val="002D357F"/>
    <w:rsid w:val="00317E62"/>
    <w:rsid w:val="0035600C"/>
    <w:rsid w:val="003A669E"/>
    <w:rsid w:val="003B2EDF"/>
    <w:rsid w:val="003F7654"/>
    <w:rsid w:val="00415672"/>
    <w:rsid w:val="00474AD0"/>
    <w:rsid w:val="00513B6B"/>
    <w:rsid w:val="00561290"/>
    <w:rsid w:val="005F308B"/>
    <w:rsid w:val="00617A77"/>
    <w:rsid w:val="00650049"/>
    <w:rsid w:val="00663B35"/>
    <w:rsid w:val="00711DB1"/>
    <w:rsid w:val="007A7EE4"/>
    <w:rsid w:val="007E3F0E"/>
    <w:rsid w:val="007E631C"/>
    <w:rsid w:val="007F6FDA"/>
    <w:rsid w:val="00874905"/>
    <w:rsid w:val="008951F7"/>
    <w:rsid w:val="008A659E"/>
    <w:rsid w:val="008D3DC4"/>
    <w:rsid w:val="00941676"/>
    <w:rsid w:val="00961FBA"/>
    <w:rsid w:val="00966304"/>
    <w:rsid w:val="009B5C2B"/>
    <w:rsid w:val="009E092C"/>
    <w:rsid w:val="009E434C"/>
    <w:rsid w:val="00A13A58"/>
    <w:rsid w:val="00A657B9"/>
    <w:rsid w:val="00B30C44"/>
    <w:rsid w:val="00B61347"/>
    <w:rsid w:val="00B650A7"/>
    <w:rsid w:val="00BD02A8"/>
    <w:rsid w:val="00BD6891"/>
    <w:rsid w:val="00C03BF3"/>
    <w:rsid w:val="00C50977"/>
    <w:rsid w:val="00C95732"/>
    <w:rsid w:val="00CB62AC"/>
    <w:rsid w:val="00D00ABF"/>
    <w:rsid w:val="00D444BF"/>
    <w:rsid w:val="00D54552"/>
    <w:rsid w:val="00D82D88"/>
    <w:rsid w:val="00DA5428"/>
    <w:rsid w:val="00DD02A7"/>
    <w:rsid w:val="00E315F3"/>
    <w:rsid w:val="00E56064"/>
    <w:rsid w:val="00EC76C1"/>
    <w:rsid w:val="00EE04EB"/>
    <w:rsid w:val="00F3404F"/>
    <w:rsid w:val="00F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C4C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8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B62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67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41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67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8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B62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67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41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67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jacobson@norfolk.ma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rfolk.ma.us.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jacobson@norfolk.ma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jacobson@norfolk.ma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86F1-6958-4A0E-97AC-A107DDA4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3527</Words>
  <Characters>20109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Norfolk</Company>
  <LinksUpToDate>false</LinksUpToDate>
  <CharactersWithSpaces>23589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Zwirko</dc:creator>
  <cp:lastModifiedBy>Susan Jacobson1</cp:lastModifiedBy>
  <cp:revision>2</cp:revision>
  <cp:lastPrinted>2021-08-18T13:53:00Z</cp:lastPrinted>
  <dcterms:created xsi:type="dcterms:W3CDTF">2021-08-18T14:49:00Z</dcterms:created>
  <dcterms:modified xsi:type="dcterms:W3CDTF">2021-08-18T14:49:00Z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2021-07-07T00:00:00Z</vt:filetime>
  </property>
</Properties>
</file>